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60" w:rsidRPr="00735360" w:rsidRDefault="00735360" w:rsidP="00735360">
      <w:pPr>
        <w:jc w:val="both"/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r w:rsidRPr="00735360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ZDROWO MALUCHOWO – ZABAWA I EDUKACJA Z FUNDACJĄ ZIKO DLA ZDROWIA</w:t>
      </w:r>
    </w:p>
    <w:p w:rsidR="00735360" w:rsidRPr="00735360" w:rsidRDefault="00735360" w:rsidP="00735360">
      <w:pPr>
        <w:jc w:val="both"/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  <w:r w:rsidRPr="00735360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Dla każdego, kto szuka przepisu na atrakcyjne, kreatywne i mądre spędzanie czasu z dzieckiem w domu Fundacja Ziko dla Zdrowia przygotowała propozycję zabaw z edukacją prozdrowotną w tle. Zapraszamy do wspólnego spędzania czasu -  #</w:t>
      </w:r>
      <w:proofErr w:type="spellStart"/>
      <w:r w:rsidRPr="00735360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zostańwdomu</w:t>
      </w:r>
      <w:proofErr w:type="spellEnd"/>
      <w:r w:rsidRPr="00735360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, baw się, ucz i zadbaj o swoje zdrowie!</w:t>
      </w:r>
    </w:p>
    <w:p w:rsidR="00735360" w:rsidRPr="00735360" w:rsidRDefault="00735360" w:rsidP="00735360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735360">
        <w:rPr>
          <w:rFonts w:cstheme="minorHAnsi"/>
          <w:color w:val="000000"/>
          <w:sz w:val="22"/>
          <w:szCs w:val="22"/>
          <w:shd w:val="clear" w:color="auto" w:fill="FFFFFF"/>
        </w:rPr>
        <w:t xml:space="preserve">ZDROWO MALUCHOWO, to nazwa nowego cyklu edukacyjnego Fundacji Ziko dla Zdrowia, przygotowanego z myślą o dzieciakach w wieku przedszkolnym i wczesnoszkolnym. W ramach tej inicjatywy na stronie internetowej Fundacji regularnie będą publikowane materiały edukacyjne, dzięki którym przygotowanie i przeprowadzenie wartościowych zabaw z dzieckiem będzie dla każdego rodzica lub opiekuna proste i przyjemne. </w:t>
      </w:r>
    </w:p>
    <w:p w:rsidR="00735360" w:rsidRPr="00735360" w:rsidRDefault="00735360" w:rsidP="00735360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735360">
        <w:rPr>
          <w:rFonts w:cstheme="minorHAnsi"/>
          <w:color w:val="000000"/>
          <w:sz w:val="22"/>
          <w:szCs w:val="22"/>
          <w:shd w:val="clear" w:color="auto" w:fill="FFFFFF"/>
        </w:rPr>
        <w:t>Materiały publikowane w cyklu ZDROWO MALUCHOWO związane będą z tematyką zdrowia: właściwym trybem życia, zdrowym odżywianiem, aktywnością fizyczną, czy higieną osobistą. Każda z proponowanych zabaw będzie obejmowała jedno zagadnienie, w ramach którego przygotowane będą trzy dokumenty:</w:t>
      </w:r>
    </w:p>
    <w:p w:rsidR="00735360" w:rsidRPr="00735360" w:rsidRDefault="00735360" w:rsidP="0073536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color w:val="000000"/>
          <w:shd w:val="clear" w:color="auto" w:fill="FFFFFF"/>
        </w:rPr>
      </w:pPr>
      <w:r w:rsidRPr="00735360">
        <w:rPr>
          <w:rFonts w:asciiTheme="minorHAnsi" w:eastAsiaTheme="minorEastAsia" w:hAnsiTheme="minorHAnsi" w:cstheme="minorHAnsi"/>
          <w:color w:val="000000"/>
          <w:shd w:val="clear" w:color="auto" w:fill="FFFFFF"/>
        </w:rPr>
        <w:t>Krótki artykuł dla rodziców lub opiekunów, dotyczący treści zajęć.</w:t>
      </w:r>
    </w:p>
    <w:p w:rsidR="00735360" w:rsidRPr="00735360" w:rsidRDefault="00735360" w:rsidP="0073536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color w:val="000000"/>
          <w:shd w:val="clear" w:color="auto" w:fill="FFFFFF"/>
        </w:rPr>
      </w:pPr>
      <w:r w:rsidRPr="00735360">
        <w:rPr>
          <w:rFonts w:asciiTheme="minorHAnsi" w:eastAsiaTheme="minorEastAsia" w:hAnsiTheme="minorHAnsi" w:cstheme="minorHAnsi"/>
          <w:color w:val="000000"/>
          <w:shd w:val="clear" w:color="auto" w:fill="FFFFFF"/>
        </w:rPr>
        <w:t>Propozycja scenariusza zabawy do zapoznania się przez rodzica lub opiekuna.</w:t>
      </w:r>
    </w:p>
    <w:p w:rsidR="00735360" w:rsidRPr="00735360" w:rsidRDefault="00735360" w:rsidP="00735360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color w:val="000000"/>
          <w:shd w:val="clear" w:color="auto" w:fill="FFFFFF"/>
        </w:rPr>
      </w:pPr>
      <w:r w:rsidRPr="00735360">
        <w:rPr>
          <w:rFonts w:asciiTheme="minorHAnsi" w:eastAsiaTheme="minorEastAsia" w:hAnsiTheme="minorHAnsi" w:cstheme="minorHAnsi"/>
          <w:color w:val="000000"/>
          <w:shd w:val="clear" w:color="auto" w:fill="FFFFFF"/>
        </w:rPr>
        <w:t xml:space="preserve">Karta pracy dla dziecka (kolorowanka). </w:t>
      </w:r>
    </w:p>
    <w:p w:rsidR="00735360" w:rsidRPr="00735360" w:rsidRDefault="00735360" w:rsidP="00735360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735360">
        <w:rPr>
          <w:rFonts w:cstheme="minorHAnsi"/>
          <w:color w:val="000000"/>
          <w:sz w:val="22"/>
          <w:szCs w:val="22"/>
          <w:shd w:val="clear" w:color="auto" w:fill="FFFFFF"/>
        </w:rPr>
        <w:t>Przygotowanie się do przeprowadzenia zabaw edukacyjnych zajmuje najwyżej kwadrans (trzeba przeczytać artykuł i scenariusz oraz przygotować kilka rekwizytów). Jeżeli jest taka możliwość – warto również wydrukować przygotowane przez Fundację materiały, ale nie jest to konieczne – zabawy można przeprowadzić bez wydruków, korzystając tylko z dodatkowych 2 kartek  papieru. Proponowane scenariusze są podstawową bazą do zabaw – ale nic nie stoi na przeszkodzie, aby wzbogacać je o własne pomysły i dostępne w domu materiały edukacyjne (np. książki, filmy animowane itp.).</w:t>
      </w:r>
    </w:p>
    <w:p w:rsidR="00735360" w:rsidRPr="00735360" w:rsidRDefault="00735360" w:rsidP="00735360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735360">
        <w:rPr>
          <w:rFonts w:cstheme="minorHAnsi"/>
          <w:color w:val="000000"/>
          <w:sz w:val="22"/>
          <w:szCs w:val="22"/>
          <w:shd w:val="clear" w:color="auto" w:fill="FFFFFF"/>
        </w:rPr>
        <w:t xml:space="preserve">To, jak dużo czasu zajmie jedna zabawa zależy wyłącznie od dzieci: ich możliwości, chęci i motywacji do podejmowania kolejnych wyzwań. Każda z zabaw podzielona jest na kilka mniejszych bloków, co stwarza możliwość przeprowadzenia jednej zabawy w kilku częściach. </w:t>
      </w:r>
    </w:p>
    <w:p w:rsidR="00735360" w:rsidRPr="00735360" w:rsidRDefault="00735360" w:rsidP="00735360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735360">
        <w:rPr>
          <w:rFonts w:cstheme="minorHAnsi"/>
          <w:color w:val="000000"/>
          <w:sz w:val="22"/>
          <w:szCs w:val="22"/>
          <w:shd w:val="clear" w:color="auto" w:fill="FFFFFF"/>
        </w:rPr>
        <w:t xml:space="preserve">Zachęcamy do wspólnych zabaw! Pierwszą z nich „ZABAWY ZE ZDROWĄ PIRAMIDĄ” można pobrać </w:t>
      </w:r>
      <w:hyperlink r:id="rId8" w:history="1">
        <w:r w:rsidRPr="00735360">
          <w:rPr>
            <w:color w:val="000000"/>
            <w:sz w:val="22"/>
            <w:szCs w:val="22"/>
            <w:u w:val="single"/>
            <w:shd w:val="clear" w:color="auto" w:fill="FFFFFF"/>
          </w:rPr>
          <w:t>tutaj&gt;&gt;&gt;</w:t>
        </w:r>
      </w:hyperlink>
      <w:r w:rsidRPr="00735360">
        <w:rPr>
          <w:rFonts w:cstheme="minorHAnsi"/>
          <w:color w:val="000000"/>
          <w:sz w:val="22"/>
          <w:szCs w:val="22"/>
          <w:u w:val="single"/>
          <w:shd w:val="clear" w:color="auto" w:fill="FFFFFF"/>
        </w:rPr>
        <w:t>.</w:t>
      </w:r>
      <w:r w:rsidRPr="00735360">
        <w:rPr>
          <w:rFonts w:cstheme="minorHAnsi"/>
          <w:color w:val="000000"/>
          <w:sz w:val="22"/>
          <w:szCs w:val="22"/>
          <w:shd w:val="clear" w:color="auto" w:fill="FFFFFF"/>
        </w:rPr>
        <w:t xml:space="preserve">  </w:t>
      </w:r>
    </w:p>
    <w:bookmarkEnd w:id="0"/>
    <w:p w:rsidR="001A6F84" w:rsidRPr="00840D7C" w:rsidRDefault="001A6F84" w:rsidP="00DB392E">
      <w:pPr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40D7C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Kontakt</w:t>
      </w:r>
      <w:r w:rsidR="00840D7C" w:rsidRPr="00840D7C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do Fundacji Ziko dla Zdrowia</w:t>
      </w:r>
      <w:r w:rsidRPr="00840D7C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br/>
      </w:r>
      <w:r w:rsidRPr="00840D7C">
        <w:rPr>
          <w:rFonts w:cstheme="minorHAnsi"/>
          <w:color w:val="000000"/>
          <w:sz w:val="22"/>
          <w:szCs w:val="22"/>
          <w:shd w:val="clear" w:color="auto" w:fill="FFFFFF"/>
        </w:rPr>
        <w:t>Joanna Śpiewla</w:t>
      </w:r>
      <w:r w:rsidR="00840D7C" w:rsidRPr="00840D7C">
        <w:rPr>
          <w:rFonts w:cstheme="minorHAnsi"/>
          <w:color w:val="000000"/>
          <w:sz w:val="22"/>
          <w:szCs w:val="22"/>
          <w:shd w:val="clear" w:color="auto" w:fill="FFFFFF"/>
        </w:rPr>
        <w:t xml:space="preserve">: </w:t>
      </w:r>
      <w:r w:rsidRPr="00840D7C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40D7C" w:rsidRPr="00840D7C">
        <w:rPr>
          <w:rFonts w:cstheme="minorHAnsi"/>
          <w:color w:val="000000"/>
          <w:sz w:val="22"/>
          <w:szCs w:val="22"/>
          <w:shd w:val="clear" w:color="auto" w:fill="FFFFFF"/>
        </w:rPr>
        <w:t>joanna.spiewla@zikodlazdrowia.org, tel. 515 332 139</w:t>
      </w:r>
    </w:p>
    <w:p w:rsidR="00744E49" w:rsidRPr="00840D7C" w:rsidRDefault="00744E49" w:rsidP="00DB392E">
      <w:pPr>
        <w:pStyle w:val="Normalny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541EA4" w:rsidRPr="00840D7C" w:rsidRDefault="00744E49" w:rsidP="00DB392E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840D7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Fundacja Ziko dla Zdrowia</w:t>
      </w:r>
      <w:r w:rsidRPr="00840D7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 to organizacja dobroczynna powstała w 2016 roku z inicjatywy krakowskiego przedsiębiorcy Jana Zająca.  Jej celem jest prowadzenie działań w obszarze promocji i ochrony zdrowia. Realizowane przez Fundację programy społeczne dotyczą edukacji, rzetelnego poradnictwa prozdrowotnego oraz pomocy osobom w potrzebie.  Od 2019 roku organizacja posiada status Organizacji Pożytku Publicznego. Więcej informacji: </w:t>
      </w:r>
      <w:hyperlink r:id="rId9" w:history="1">
        <w:r w:rsidRPr="00840D7C">
          <w:rPr>
            <w:rStyle w:val="Hipercze"/>
            <w:rFonts w:asciiTheme="minorHAnsi" w:hAnsiTheme="minorHAnsi" w:cstheme="minorHAnsi"/>
            <w:i/>
            <w:iCs/>
            <w:sz w:val="18"/>
            <w:szCs w:val="18"/>
            <w:shd w:val="clear" w:color="auto" w:fill="FFFFFF"/>
          </w:rPr>
          <w:t>www.zikodlazdrowia.org</w:t>
        </w:r>
      </w:hyperlink>
    </w:p>
    <w:sectPr w:rsidR="00541EA4" w:rsidRPr="00840D7C" w:rsidSect="00DC124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680" w:right="851" w:bottom="24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7FB" w:rsidRDefault="003217FB" w:rsidP="00F50849">
      <w:pPr>
        <w:spacing w:after="0" w:line="240" w:lineRule="auto"/>
      </w:pPr>
      <w:r>
        <w:separator/>
      </w:r>
    </w:p>
  </w:endnote>
  <w:endnote w:type="continuationSeparator" w:id="0">
    <w:p w:rsidR="003217FB" w:rsidRDefault="003217FB" w:rsidP="00F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6B" w:rsidRDefault="00B3166B">
    <w:pPr>
      <w:pStyle w:val="Stopka"/>
    </w:pPr>
  </w:p>
  <w:p w:rsidR="00F50849" w:rsidRDefault="00B3166B">
    <w:pPr>
      <w:pStyle w:val="Stopka"/>
    </w:pPr>
    <w:r>
      <w:rPr>
        <w:noProof/>
        <w:lang w:eastAsia="pl-PL"/>
      </w:rPr>
      <w:drawing>
        <wp:inline distT="0" distB="0" distL="0" distR="0">
          <wp:extent cx="6505153" cy="125304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-fundacja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095" cy="128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7FB" w:rsidRDefault="003217FB" w:rsidP="00F50849">
      <w:pPr>
        <w:spacing w:after="0" w:line="240" w:lineRule="auto"/>
      </w:pPr>
      <w:r>
        <w:separator/>
      </w:r>
    </w:p>
  </w:footnote>
  <w:footnote w:type="continuationSeparator" w:id="0">
    <w:p w:rsidR="003217FB" w:rsidRDefault="003217FB" w:rsidP="00F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49" w:rsidRDefault="003217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0579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ier firmowy -funda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A4" w:rsidRDefault="00541EA4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>
          <wp:extent cx="2209800" cy="7491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undacja_ZIKOdlaZdrowia-czerw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4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EA4" w:rsidRDefault="00541E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49" w:rsidRDefault="003217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057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ier firmowy -fundac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8B5"/>
    <w:multiLevelType w:val="hybridMultilevel"/>
    <w:tmpl w:val="FDF43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AEA"/>
    <w:multiLevelType w:val="hybridMultilevel"/>
    <w:tmpl w:val="0CB8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49"/>
    <w:rsid w:val="00021FDE"/>
    <w:rsid w:val="000B211C"/>
    <w:rsid w:val="001A6F84"/>
    <w:rsid w:val="001B4152"/>
    <w:rsid w:val="002A410D"/>
    <w:rsid w:val="0031186D"/>
    <w:rsid w:val="003217FB"/>
    <w:rsid w:val="00325979"/>
    <w:rsid w:val="003D5BD4"/>
    <w:rsid w:val="00436E05"/>
    <w:rsid w:val="00445EAD"/>
    <w:rsid w:val="005012CC"/>
    <w:rsid w:val="00541EA4"/>
    <w:rsid w:val="005B5F54"/>
    <w:rsid w:val="00671BE6"/>
    <w:rsid w:val="006B38E7"/>
    <w:rsid w:val="00735360"/>
    <w:rsid w:val="00744E49"/>
    <w:rsid w:val="00812AC0"/>
    <w:rsid w:val="00823707"/>
    <w:rsid w:val="00840D7C"/>
    <w:rsid w:val="00932FF5"/>
    <w:rsid w:val="00983027"/>
    <w:rsid w:val="00B1307F"/>
    <w:rsid w:val="00B1564C"/>
    <w:rsid w:val="00B3166B"/>
    <w:rsid w:val="00B510E9"/>
    <w:rsid w:val="00BC00FE"/>
    <w:rsid w:val="00DB392E"/>
    <w:rsid w:val="00DC124F"/>
    <w:rsid w:val="00E11FCE"/>
    <w:rsid w:val="00E64AC2"/>
    <w:rsid w:val="00E77C00"/>
    <w:rsid w:val="00E8220B"/>
    <w:rsid w:val="00EE3B5D"/>
    <w:rsid w:val="00F50849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0CFE28F"/>
  <w15:chartTrackingRefBased/>
  <w15:docId w15:val="{E3FC1535-BF91-4E05-9780-53614C2A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166B"/>
  </w:style>
  <w:style w:type="paragraph" w:styleId="Nagwek1">
    <w:name w:val="heading 1"/>
    <w:basedOn w:val="Normalny"/>
    <w:next w:val="Normalny"/>
    <w:link w:val="Nagwek1Znak"/>
    <w:uiPriority w:val="9"/>
    <w:qFormat/>
    <w:rsid w:val="00B3166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66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66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66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66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66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66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6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6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849"/>
  </w:style>
  <w:style w:type="paragraph" w:styleId="Stopka">
    <w:name w:val="footer"/>
    <w:basedOn w:val="Normalny"/>
    <w:link w:val="StopkaZnak"/>
    <w:uiPriority w:val="99"/>
    <w:unhideWhenUsed/>
    <w:rsid w:val="00F5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849"/>
  </w:style>
  <w:style w:type="character" w:customStyle="1" w:styleId="Nagwek1Znak">
    <w:name w:val="Nagłówek 1 Znak"/>
    <w:basedOn w:val="Domylnaczcionkaakapitu"/>
    <w:link w:val="Nagwek1"/>
    <w:uiPriority w:val="9"/>
    <w:rsid w:val="00B3166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66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66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6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6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166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166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166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6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316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166B"/>
    <w:rPr>
      <w:b/>
      <w:bCs/>
    </w:rPr>
  </w:style>
  <w:style w:type="character" w:styleId="Uwydatnienie">
    <w:name w:val="Emphasis"/>
    <w:uiPriority w:val="20"/>
    <w:qFormat/>
    <w:rsid w:val="00B3166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16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16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16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66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66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166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166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166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166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16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66B"/>
    <w:pPr>
      <w:outlineLvl w:val="9"/>
    </w:pPr>
  </w:style>
  <w:style w:type="paragraph" w:styleId="NormalnyWeb">
    <w:name w:val="Normal (Web)"/>
    <w:basedOn w:val="Normalny"/>
    <w:uiPriority w:val="99"/>
    <w:unhideWhenUsed/>
    <w:rsid w:val="00744E4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4E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186D"/>
    <w:pPr>
      <w:spacing w:before="0"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kodlazdrowia.org/nasze-dzialania/zdrowo-maluchow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kodlazdrow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7024-9C73-4DFA-99B9-35356925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Śpiewla</dc:creator>
  <cp:keywords/>
  <dc:description/>
  <cp:lastModifiedBy>Joanna Śpiewla</cp:lastModifiedBy>
  <cp:revision>2</cp:revision>
  <dcterms:created xsi:type="dcterms:W3CDTF">2020-04-03T19:34:00Z</dcterms:created>
  <dcterms:modified xsi:type="dcterms:W3CDTF">2020-04-03T19:34:00Z</dcterms:modified>
</cp:coreProperties>
</file>