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06"/>
      </w:tblGrid>
      <w:tr w:rsidR="00C6642D" w:rsidTr="00C6642D">
        <w:tc>
          <w:tcPr>
            <w:tcW w:w="10606" w:type="dxa"/>
            <w:shd w:val="clear" w:color="auto" w:fill="FBD4B4" w:themeFill="accent6" w:themeFillTint="66"/>
          </w:tcPr>
          <w:p w:rsidR="00C6642D" w:rsidRPr="00C6642D" w:rsidRDefault="00C6642D" w:rsidP="00C664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Analiza tekstów źródłowych - 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WŁADZA WYKONAWCZA W RP”</w:t>
            </w:r>
          </w:p>
        </w:tc>
      </w:tr>
    </w:tbl>
    <w:p w:rsidR="00864DEF" w:rsidRDefault="00864DEF" w:rsidP="00C6642D">
      <w:pPr>
        <w:rPr>
          <w:rFonts w:ascii="Times New Roman" w:hAnsi="Times New Roman" w:cs="Times New Roman"/>
        </w:rPr>
      </w:pPr>
    </w:p>
    <w:p w:rsidR="00C6642D" w:rsidRDefault="001F31D0" w:rsidP="00C6642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Nazwisko i imię</w:t>
      </w:r>
      <w:r>
        <w:rPr>
          <w:rFonts w:ascii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1F31D0" w:rsidRDefault="001F31D0" w:rsidP="00C6642D">
      <w:pPr>
        <w:rPr>
          <w:rFonts w:ascii="Times New Roman" w:hAnsi="Times New Roman" w:cs="Times New Roman"/>
          <w:sz w:val="20"/>
        </w:rPr>
      </w:pPr>
    </w:p>
    <w:p w:rsidR="001F31D0" w:rsidRPr="001F31D0" w:rsidRDefault="001F31D0" w:rsidP="00C6642D">
      <w:pPr>
        <w:rPr>
          <w:rFonts w:ascii="Times New Roman" w:hAnsi="Times New Roman" w:cs="Times New Roman"/>
          <w:sz w:val="20"/>
        </w:rPr>
      </w:pPr>
    </w:p>
    <w:p w:rsidR="00C6642D" w:rsidRDefault="00C6642D" w:rsidP="00C6642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K O N S T Y T U C J A    R Z E C Z Y P O S P O L I T E J    P O L S K I E J </w:t>
      </w:r>
    </w:p>
    <w:p w:rsidR="00C6642D" w:rsidRDefault="00C6642D" w:rsidP="00C6642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2 kwietnia 1997 r. </w:t>
      </w:r>
    </w:p>
    <w:p w:rsidR="00C6642D" w:rsidRDefault="00C6642D" w:rsidP="00C6642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6642D" w:rsidRDefault="00C6642D" w:rsidP="00C6642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</w:t>
      </w:r>
    </w:p>
    <w:p w:rsidR="00C6642D" w:rsidRDefault="00C6642D" w:rsidP="00C6642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PREZYDENT RZECZYPOSPOLITEJ POLSKIEJ </w:t>
      </w:r>
    </w:p>
    <w:p w:rsidR="00C6642D" w:rsidRDefault="00C6642D" w:rsidP="00C6642D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6642D" w:rsidRPr="00C6642D" w:rsidRDefault="00C6642D" w:rsidP="00C6642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C6642D">
        <w:rPr>
          <w:rFonts w:ascii="Times New Roman" w:hAnsi="Times New Roman" w:cs="Times New Roman"/>
          <w:b/>
          <w:sz w:val="22"/>
          <w:szCs w:val="24"/>
        </w:rPr>
        <w:t>Art. 126</w:t>
      </w:r>
      <w:r>
        <w:rPr>
          <w:rFonts w:ascii="Times New Roman" w:hAnsi="Times New Roman" w:cs="Times New Roman"/>
          <w:b/>
          <w:sz w:val="22"/>
          <w:szCs w:val="24"/>
        </w:rPr>
        <w:t>.</w:t>
      </w:r>
    </w:p>
    <w:p w:rsidR="00C6642D" w:rsidRDefault="00C6642D" w:rsidP="00C6642D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 Prezydent Rzeczypospolitej Polskiej jest najważniejszym przedstawicielem Rzeczypospolitej Polskiej i gwarantem ciągłości władzy państwowej. </w:t>
      </w:r>
    </w:p>
    <w:p w:rsidR="00C6642D" w:rsidRDefault="00C6642D" w:rsidP="00C6642D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 Prezydent Rzeczypospolitej czuwa nad przestrzeganiem Konstytucji, stoi na straży suwerenności i bezpieczeństwa państwa oraz nienaruszalności i niepodzielności jego terytorium. </w:t>
      </w:r>
    </w:p>
    <w:p w:rsidR="00C6642D" w:rsidRDefault="00C6642D" w:rsidP="00C6642D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 Prezydent Rzeczypospolitej wykonuje swoje zadania w zakresie i na zasadach określonych w Konstytucji i ust</w:t>
      </w:r>
      <w:r>
        <w:rPr>
          <w:rFonts w:ascii="Times New Roman" w:hAnsi="Times New Roman" w:cs="Times New Roman"/>
          <w:sz w:val="22"/>
          <w:szCs w:val="24"/>
        </w:rPr>
        <w:t>a</w:t>
      </w:r>
      <w:r>
        <w:rPr>
          <w:rFonts w:ascii="Times New Roman" w:hAnsi="Times New Roman" w:cs="Times New Roman"/>
          <w:sz w:val="22"/>
          <w:szCs w:val="24"/>
        </w:rPr>
        <w:t xml:space="preserve">wach. </w:t>
      </w:r>
    </w:p>
    <w:p w:rsidR="00C6642D" w:rsidRPr="001F31D0" w:rsidRDefault="00C6642D" w:rsidP="00C6642D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C6642D" w:rsidRDefault="00C6642D" w:rsidP="00C6642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Art. 127. </w:t>
      </w:r>
    </w:p>
    <w:p w:rsidR="00C6642D" w:rsidRDefault="00C6642D" w:rsidP="00C6642D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 Prezydent Rzeczypospolitej jest wybierany przez Naród w wyborach powszechnych, równych, bezpośrednich i w głosowaniu tajnym. </w:t>
      </w:r>
    </w:p>
    <w:p w:rsidR="00C6642D" w:rsidRDefault="00C6642D" w:rsidP="00C6642D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 Prezydent Rzeczypospolitej jest wybierany na pięcioletnią kadencję i może być ponownie wybrany tylko raz. </w:t>
      </w:r>
    </w:p>
    <w:p w:rsidR="00C6642D" w:rsidRDefault="00C6642D" w:rsidP="00C6642D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 Na Prezydenta Rzeczypospolitej może być wybrany obywatel polski, który najpóźniej w dniu wyborów kończy 35 lat i korzysta z pełni praw wyborczych do Sejmu. Kandydata zgłasza co najmniej 100 000 obywateli mających prawo wybierania do Sejmu. </w:t>
      </w:r>
    </w:p>
    <w:p w:rsidR="00C6642D" w:rsidRDefault="00C6642D" w:rsidP="00C6642D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 Na Prezydenta Rzeczypospolitej wybrany zostaje kandydat, który otrzymał więcej niż połowę </w:t>
      </w:r>
      <w:r w:rsidR="001F31D0">
        <w:rPr>
          <w:rFonts w:ascii="Times New Roman" w:hAnsi="Times New Roman" w:cs="Times New Roman"/>
          <w:sz w:val="22"/>
          <w:szCs w:val="24"/>
        </w:rPr>
        <w:t>ważnie oddanych głosów. Jeżeli żaden z kandydatów nie uzyska wymaganej większości, czternastego dnia po pierwszym głosowaniu przeprowadza się ponowne głosowanie.</w:t>
      </w:r>
    </w:p>
    <w:p w:rsidR="001F31D0" w:rsidRDefault="001F31D0" w:rsidP="00C6642D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 W ponownym głosowaniu wyboru dokonuje się spośród dwóch kandydatów, którzy w pierwszym głosowaniu otrzymali kolejno największą liczbę głosów. Jeżeli którykolwiek z tych dwóch kandydatów wycofa zgodę na kand</w:t>
      </w:r>
      <w:r>
        <w:rPr>
          <w:rFonts w:ascii="Times New Roman" w:hAnsi="Times New Roman" w:cs="Times New Roman"/>
          <w:sz w:val="22"/>
          <w:szCs w:val="24"/>
        </w:rPr>
        <w:t>y</w:t>
      </w:r>
      <w:r>
        <w:rPr>
          <w:rFonts w:ascii="Times New Roman" w:hAnsi="Times New Roman" w:cs="Times New Roman"/>
          <w:sz w:val="22"/>
          <w:szCs w:val="24"/>
        </w:rPr>
        <w:t>dowanie, utraci prawo wyborcze lub umrze, w jego miejsce do wyborów w ponownym głosowaniu dopuszcza się kandydata, który otrzymał kolejno największą liczbę głosów w pierwszym głosowaniu. W takim wypadku datę p</w:t>
      </w:r>
      <w:r>
        <w:rPr>
          <w:rFonts w:ascii="Times New Roman" w:hAnsi="Times New Roman" w:cs="Times New Roman"/>
          <w:sz w:val="22"/>
          <w:szCs w:val="24"/>
        </w:rPr>
        <w:t>o</w:t>
      </w:r>
      <w:r>
        <w:rPr>
          <w:rFonts w:ascii="Times New Roman" w:hAnsi="Times New Roman" w:cs="Times New Roman"/>
          <w:sz w:val="22"/>
          <w:szCs w:val="24"/>
        </w:rPr>
        <w:t xml:space="preserve">nownego głosowania odracza się o dalszych 14 dni. </w:t>
      </w:r>
    </w:p>
    <w:p w:rsidR="001F31D0" w:rsidRDefault="001F31D0" w:rsidP="00C6642D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 Na Prezydenta Rzeczypospolitej wybrany zostaje kandydat, który w ponownym głosowaniu otrzymał więcej gł</w:t>
      </w:r>
      <w:r>
        <w:rPr>
          <w:rFonts w:ascii="Times New Roman" w:hAnsi="Times New Roman" w:cs="Times New Roman"/>
          <w:sz w:val="22"/>
          <w:szCs w:val="24"/>
        </w:rPr>
        <w:t>o</w:t>
      </w:r>
      <w:r>
        <w:rPr>
          <w:rFonts w:ascii="Times New Roman" w:hAnsi="Times New Roman" w:cs="Times New Roman"/>
          <w:sz w:val="22"/>
          <w:szCs w:val="24"/>
        </w:rPr>
        <w:t xml:space="preserve">sów. </w:t>
      </w:r>
    </w:p>
    <w:p w:rsidR="001F31D0" w:rsidRDefault="001F31D0" w:rsidP="00C6642D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7. Zasady i tryb zgłaszania kandydatów i przeprowadzania wyborów oraz warunki ważności wyboru Prezydenta Rz</w:t>
      </w:r>
      <w:r>
        <w:rPr>
          <w:rFonts w:ascii="Times New Roman" w:hAnsi="Times New Roman" w:cs="Times New Roman"/>
          <w:sz w:val="22"/>
          <w:szCs w:val="24"/>
        </w:rPr>
        <w:t>e</w:t>
      </w:r>
      <w:r>
        <w:rPr>
          <w:rFonts w:ascii="Times New Roman" w:hAnsi="Times New Roman" w:cs="Times New Roman"/>
          <w:sz w:val="22"/>
          <w:szCs w:val="24"/>
        </w:rPr>
        <w:t xml:space="preserve">czypospolitej określa ustawa. </w:t>
      </w:r>
    </w:p>
    <w:p w:rsidR="001F31D0" w:rsidRPr="001F31D0" w:rsidRDefault="001F31D0" w:rsidP="00C6642D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1F31D0" w:rsidRDefault="001F31D0" w:rsidP="001F31D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 128.</w:t>
      </w:r>
    </w:p>
    <w:p w:rsidR="001F31D0" w:rsidRDefault="001F31D0" w:rsidP="001F31D0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 Kadencja Prezydenta Rzeczypospolitej rozpoczyna się w dniu objęcia przez niego urzędu. </w:t>
      </w:r>
    </w:p>
    <w:p w:rsidR="001F31D0" w:rsidRDefault="001F31D0" w:rsidP="001F31D0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 Wybory Prezydenta Rzeczypospolitej zarządza Marszałek Sejmu na dzień przypadający nie wcześniej niż na 100 dni i nie później niż na 75 dni przed upływem kadencji urzędującego Prezydenta Rzeczypospolitej, a w razie opró</w:t>
      </w:r>
      <w:r>
        <w:rPr>
          <w:rFonts w:ascii="Times New Roman" w:hAnsi="Times New Roman" w:cs="Times New Roman"/>
          <w:sz w:val="22"/>
          <w:szCs w:val="24"/>
        </w:rPr>
        <w:t>ż</w:t>
      </w:r>
      <w:r>
        <w:rPr>
          <w:rFonts w:ascii="Times New Roman" w:hAnsi="Times New Roman" w:cs="Times New Roman"/>
          <w:sz w:val="22"/>
          <w:szCs w:val="24"/>
        </w:rPr>
        <w:t xml:space="preserve">nienia urzędu Prezydenta Rzeczypospolitej - nie później niż w czternastym dniu po opróżnieniu urzędu, wyznaczając datę wyborów na dzień wolny od pracy przypadający w ciągu 60 dni od dnia zarządzenia wyborów. </w:t>
      </w:r>
    </w:p>
    <w:p w:rsidR="001F31D0" w:rsidRPr="001F31D0" w:rsidRDefault="001F31D0" w:rsidP="001F31D0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1F31D0" w:rsidRDefault="001F31D0" w:rsidP="001F31D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 129.</w:t>
      </w:r>
    </w:p>
    <w:p w:rsidR="001F31D0" w:rsidRDefault="001F31D0" w:rsidP="001F31D0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 Ważność wyboru Prezydenta Rzeczypospolitej stwierdza Sąd Najwyższy. </w:t>
      </w:r>
    </w:p>
    <w:p w:rsidR="001F31D0" w:rsidRDefault="001F31D0" w:rsidP="001F31D0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 Wyborcy przysługuje prawo zgłaszania do Sądu Najwyższego protestu przeciwko ważności wyboru Prezydenta Rzeczypospolitej na zasadach określonych w ustawie.</w:t>
      </w:r>
    </w:p>
    <w:p w:rsidR="001F31D0" w:rsidRDefault="001F31D0" w:rsidP="001F31D0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 W razie stwierdzenia nieważności wyboru Prezydenta Rzeczypospolitej przeprowadza się nowe wybory, na zas</w:t>
      </w:r>
      <w:r>
        <w:rPr>
          <w:rFonts w:ascii="Times New Roman" w:hAnsi="Times New Roman" w:cs="Times New Roman"/>
          <w:sz w:val="22"/>
          <w:szCs w:val="24"/>
        </w:rPr>
        <w:t>a</w:t>
      </w:r>
      <w:r>
        <w:rPr>
          <w:rFonts w:ascii="Times New Roman" w:hAnsi="Times New Roman" w:cs="Times New Roman"/>
          <w:sz w:val="22"/>
          <w:szCs w:val="24"/>
        </w:rPr>
        <w:t xml:space="preserve">dach przewidzianych w art. 128 ust. 2 dla przypadku opróżnienia urzędu Prezydenta Rzeczypospolitej. </w:t>
      </w:r>
    </w:p>
    <w:p w:rsidR="001F31D0" w:rsidRPr="007F3A6C" w:rsidRDefault="001F31D0" w:rsidP="001F31D0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1F31D0" w:rsidRDefault="001F31D0" w:rsidP="001F31D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 130.</w:t>
      </w:r>
    </w:p>
    <w:p w:rsidR="001F31D0" w:rsidRDefault="00B20278" w:rsidP="001F31D0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Prezydent Rzeczypospolitej obejmuje urząd po złożeniu wobec Zgromadzenia Narodowego następującej przysięgi:</w:t>
      </w:r>
    </w:p>
    <w:p w:rsidR="00B20278" w:rsidRDefault="00B20278" w:rsidP="001F31D0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ab/>
        <w:t>„Obejmując z woli Narodu urząd Prezydenta Rzeczypospolitej Polskiej, uroczyście przysięgam, że dochowam wierności postanowieniom Konstytucji, będę strzegł niezłomnie godności Narodu, niepodległości i bezpieczeństwa Państwa, a dobro Ojczyzny oraz pomyślność obywateli będą dla mnie zawsze najwyższym nakazem”.</w:t>
      </w:r>
    </w:p>
    <w:p w:rsidR="00B20278" w:rsidRDefault="00B20278" w:rsidP="001F31D0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Przysięga może być złożona z dodaniem zdania „Tak mi dopomóż Bóg”.</w:t>
      </w:r>
    </w:p>
    <w:p w:rsidR="00B20278" w:rsidRPr="007F3A6C" w:rsidRDefault="00B20278" w:rsidP="001F31D0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B20278" w:rsidRDefault="00B20278" w:rsidP="00B2027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 131.</w:t>
      </w:r>
    </w:p>
    <w:p w:rsidR="00B20278" w:rsidRDefault="00B20278" w:rsidP="00B20278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1. Jeżeli Prezydent Rzeczypospolitej nie może przejściowo sprawować urzędu, zawiadamia o tym Marszałka Sejmu, który tymczasowo przejmuje obowiązki Prezydenta Rzeczypospolitej. Gdy Prezydent Rzeczypospolitej nie jest w stanie zawiadomić Marszałka Sejmu o niemożności sprawowania urzędu, wówczas o stwierdzeniu przeszkody w sprawowaniu urzędu przez Prezydenta Rzeczypospolitej rozstrzyga Trybunał Konstytucyjny na wniosek Marszałka Sejmu. W razie uznania miejscowej niemożności sprawowania urzędu przez Prezydenta Rzeczypospolitej Tryb</w:t>
      </w:r>
      <w:r>
        <w:rPr>
          <w:rFonts w:ascii="Times New Roman" w:hAnsi="Times New Roman" w:cs="Times New Roman"/>
          <w:sz w:val="22"/>
          <w:szCs w:val="24"/>
        </w:rPr>
        <w:t>u</w:t>
      </w:r>
      <w:r>
        <w:rPr>
          <w:rFonts w:ascii="Times New Roman" w:hAnsi="Times New Roman" w:cs="Times New Roman"/>
          <w:sz w:val="22"/>
          <w:szCs w:val="24"/>
        </w:rPr>
        <w:t xml:space="preserve">nał Konstytucyjny powierza Marszałkowi Sejmu tymczasowe wykonywanie obowiązków Prezydenta Rzeczypospolitej. </w:t>
      </w:r>
    </w:p>
    <w:p w:rsidR="00B20278" w:rsidRDefault="00B20278" w:rsidP="00B20278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 Marszałek Sejmu tymczasowo, do czasu wyboru nowego Prezydenta |Rzeczypospolitej, wykonuje obowiązki Pr</w:t>
      </w:r>
      <w:r>
        <w:rPr>
          <w:rFonts w:ascii="Times New Roman" w:hAnsi="Times New Roman" w:cs="Times New Roman"/>
          <w:sz w:val="22"/>
          <w:szCs w:val="24"/>
        </w:rPr>
        <w:t>e</w:t>
      </w:r>
      <w:r>
        <w:rPr>
          <w:rFonts w:ascii="Times New Roman" w:hAnsi="Times New Roman" w:cs="Times New Roman"/>
          <w:sz w:val="22"/>
          <w:szCs w:val="24"/>
        </w:rPr>
        <w:t>zydenta Rzeczypospolitej w razie:</w:t>
      </w:r>
    </w:p>
    <w:p w:rsidR="00B20278" w:rsidRDefault="00B20278" w:rsidP="00B20278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1) śmierci Prezydenta Rzeczypospolitej,</w:t>
      </w:r>
    </w:p>
    <w:p w:rsidR="00B20278" w:rsidRDefault="00B20278" w:rsidP="00B20278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2) zrzeczenia się urzędu przez Prezydenta Rzeczypospolitej,</w:t>
      </w:r>
    </w:p>
    <w:p w:rsidR="00B20278" w:rsidRDefault="00B20278" w:rsidP="00B20278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3) stwierdzenia nieważności wyboru Prezydenta Rzeczypospolitej lub innych przyczyn nieobjęcia urzędu,</w:t>
      </w:r>
    </w:p>
    <w:p w:rsidR="00B20278" w:rsidRDefault="00B20278" w:rsidP="00B20278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4) uznania przez Zgromadzenie Narodowe trwałej niezdolności Prezydenta Rzeczypospolitej do sprawowania urzędu ze względu na stan zdrowia, uchwałą podjętą większością co najmniej 2/3 głosów ustawowej liczby członków Zgr</w:t>
      </w:r>
      <w:r>
        <w:rPr>
          <w:rFonts w:ascii="Times New Roman" w:hAnsi="Times New Roman" w:cs="Times New Roman"/>
          <w:sz w:val="22"/>
          <w:szCs w:val="24"/>
        </w:rPr>
        <w:t>o</w:t>
      </w:r>
      <w:r>
        <w:rPr>
          <w:rFonts w:ascii="Times New Roman" w:hAnsi="Times New Roman" w:cs="Times New Roman"/>
          <w:sz w:val="22"/>
          <w:szCs w:val="24"/>
        </w:rPr>
        <w:t>madzenia Narodowego,</w:t>
      </w:r>
    </w:p>
    <w:p w:rsidR="00B20278" w:rsidRDefault="00B20278" w:rsidP="00B20278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5) złożenia Prezydenta Rzeczypospolitej z urzędu orzeczeniem Trybunału Stanu. </w:t>
      </w:r>
    </w:p>
    <w:p w:rsidR="00B20278" w:rsidRDefault="00B20278" w:rsidP="00B20278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 Jeżeli Marszałek Sejmu nie może wykonać obowiązków Prezydenta Rzeczypospolitej, obowiązki te przejmuje Marszałek Senatu. </w:t>
      </w:r>
    </w:p>
    <w:p w:rsidR="00B20278" w:rsidRDefault="00B20278" w:rsidP="00B20278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 Osoba wykonująca obowiązki Prezydenta Rzeczypospolitej nie może postanowić o skróceniu kadencji </w:t>
      </w:r>
      <w:r w:rsidR="002F48C2">
        <w:rPr>
          <w:rFonts w:ascii="Times New Roman" w:hAnsi="Times New Roman" w:cs="Times New Roman"/>
          <w:sz w:val="22"/>
          <w:szCs w:val="24"/>
        </w:rPr>
        <w:t>S</w:t>
      </w:r>
      <w:r>
        <w:rPr>
          <w:rFonts w:ascii="Times New Roman" w:hAnsi="Times New Roman" w:cs="Times New Roman"/>
          <w:sz w:val="22"/>
          <w:szCs w:val="24"/>
        </w:rPr>
        <w:t xml:space="preserve">ejmu. </w:t>
      </w:r>
    </w:p>
    <w:p w:rsidR="00B20278" w:rsidRPr="007F3A6C" w:rsidRDefault="00B20278" w:rsidP="00B20278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B20278" w:rsidRDefault="00B20278" w:rsidP="00B2027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 132.</w:t>
      </w:r>
    </w:p>
    <w:p w:rsidR="00B20278" w:rsidRDefault="002F48C2" w:rsidP="00B20278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Prezydent Rzeczypospolitej nie może piastować żadnego innego urzędu ani pełnić żadnej funkcji publicznej, z wyjątkiem tych, które są związane ze sprawowanym urzędem. </w:t>
      </w:r>
    </w:p>
    <w:p w:rsidR="002F48C2" w:rsidRPr="007F3A6C" w:rsidRDefault="002F48C2" w:rsidP="00B20278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2F48C2" w:rsidRDefault="002F48C2" w:rsidP="002F48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 133.</w:t>
      </w:r>
    </w:p>
    <w:p w:rsidR="002F48C2" w:rsidRDefault="002F48C2" w:rsidP="002F48C2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1. Prezydent Rzeczypospolitej jako reprezentant państwa w stosunkach zewnętrznych:</w:t>
      </w:r>
    </w:p>
    <w:p w:rsidR="002F48C2" w:rsidRDefault="002F48C2" w:rsidP="002F48C2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1) ratyfikuje i wypowiada umowy międzynarodowe, o czym zawiadamia Sejm i Senat,</w:t>
      </w:r>
    </w:p>
    <w:p w:rsidR="002F48C2" w:rsidRDefault="002F48C2" w:rsidP="002F48C2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2) mianuje i odwołuje pełnomocnych przedstawicieli Rzeczypospolitej Polskiej w innych państwach i przy organiz</w:t>
      </w:r>
      <w:r>
        <w:rPr>
          <w:rFonts w:ascii="Times New Roman" w:hAnsi="Times New Roman" w:cs="Times New Roman"/>
          <w:sz w:val="22"/>
          <w:szCs w:val="24"/>
        </w:rPr>
        <w:t>a</w:t>
      </w:r>
      <w:r>
        <w:rPr>
          <w:rFonts w:ascii="Times New Roman" w:hAnsi="Times New Roman" w:cs="Times New Roman"/>
          <w:sz w:val="22"/>
          <w:szCs w:val="24"/>
        </w:rPr>
        <w:t>cjach międzynarodowych,</w:t>
      </w:r>
    </w:p>
    <w:p w:rsidR="002F48C2" w:rsidRDefault="002F48C2" w:rsidP="002F48C2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3) przyjmuje listy uwierzytelniające i odwołujące akredytowanych przy nim przedstawicieli dyplomatycznych innych państw i organizacji międzynarodowych. </w:t>
      </w:r>
    </w:p>
    <w:p w:rsidR="002F48C2" w:rsidRDefault="002F48C2" w:rsidP="002F48C2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 Prezydent Rzeczypospolitej przed ratyfikowaniem umowy międzynarodowej może zwrócić się do Trybunału Ko</w:t>
      </w:r>
      <w:r>
        <w:rPr>
          <w:rFonts w:ascii="Times New Roman" w:hAnsi="Times New Roman" w:cs="Times New Roman"/>
          <w:sz w:val="22"/>
          <w:szCs w:val="24"/>
        </w:rPr>
        <w:t>n</w:t>
      </w:r>
      <w:r>
        <w:rPr>
          <w:rFonts w:ascii="Times New Roman" w:hAnsi="Times New Roman" w:cs="Times New Roman"/>
          <w:sz w:val="22"/>
          <w:szCs w:val="24"/>
        </w:rPr>
        <w:t xml:space="preserve">stytucyjnego z wnioskiem w sprawie jej zgodności z Konstytucją. </w:t>
      </w:r>
    </w:p>
    <w:p w:rsidR="002F48C2" w:rsidRDefault="002F48C2" w:rsidP="002F48C2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 Prezydent Rzeczypospolitej w zakresie polityki zagranicznej współdziała z Prezesem Rady Ministrów i właściwym ministrem. </w:t>
      </w:r>
    </w:p>
    <w:p w:rsidR="002F48C2" w:rsidRPr="007F3A6C" w:rsidRDefault="002F48C2" w:rsidP="002F48C2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2F48C2" w:rsidRDefault="002F48C2" w:rsidP="002F48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 134.</w:t>
      </w:r>
    </w:p>
    <w:p w:rsidR="002F48C2" w:rsidRDefault="002F48C2" w:rsidP="002F48C2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 Prezydent Rzeczypospolitej jest najwyższym zwierzchnikiem Sił Zbrojnych Rzeczypospolitej Polskiej. </w:t>
      </w:r>
    </w:p>
    <w:p w:rsidR="002F48C2" w:rsidRDefault="002F48C2" w:rsidP="002F48C2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 W czasie pokoju Prezydent Rzeczypospolitej sprawuje zwierzchnictwo nad Siłami Zbrojnymi za pośrednictwem Ministra Obrony Narodowej. </w:t>
      </w:r>
    </w:p>
    <w:p w:rsidR="002F48C2" w:rsidRDefault="002F48C2" w:rsidP="002F48C2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 Prezydent Rzeczypospolitej mianuje Szefa Sztabu Generalnego i dowódców  rodzajów Sił Zbrojnych na czas okr</w:t>
      </w:r>
      <w:r>
        <w:rPr>
          <w:rFonts w:ascii="Times New Roman" w:hAnsi="Times New Roman" w:cs="Times New Roman"/>
          <w:sz w:val="22"/>
          <w:szCs w:val="24"/>
        </w:rPr>
        <w:t>e</w:t>
      </w:r>
      <w:r>
        <w:rPr>
          <w:rFonts w:ascii="Times New Roman" w:hAnsi="Times New Roman" w:cs="Times New Roman"/>
          <w:sz w:val="22"/>
          <w:szCs w:val="24"/>
        </w:rPr>
        <w:t>ślony. Czas trwania kadencji, tryb i warunki odwołania przed jej upływem określa ustawa.</w:t>
      </w:r>
    </w:p>
    <w:p w:rsidR="002F48C2" w:rsidRDefault="007F3A6C" w:rsidP="002F48C2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 Na czas wojny Prezydent Rzeczypospolitej, na wniosek Prezesa Rady Ministrów, mianuje Naczelnego Dowódcę Sił Zbrojnych. W tym samym trybie może on Naczelnego Dowódcę Sił Zbrojnych odwołać. Kompetencje Naczelnego Dowódcy Sił Zbrojnych i zasady jego podległości konstytucyjnym organom Rzeczypospolitej Polskiej określa ustawa. </w:t>
      </w:r>
    </w:p>
    <w:p w:rsidR="007F3A6C" w:rsidRDefault="007F3A6C" w:rsidP="002F48C2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 Prezydent Rzeczypospolitej, na wniosek Ministra Obrony Narodowej, nadaje określone w ustawach stopnie wo</w:t>
      </w:r>
      <w:r>
        <w:rPr>
          <w:rFonts w:ascii="Times New Roman" w:hAnsi="Times New Roman" w:cs="Times New Roman"/>
          <w:sz w:val="22"/>
          <w:szCs w:val="24"/>
        </w:rPr>
        <w:t>j</w:t>
      </w:r>
      <w:r>
        <w:rPr>
          <w:rFonts w:ascii="Times New Roman" w:hAnsi="Times New Roman" w:cs="Times New Roman"/>
          <w:sz w:val="22"/>
          <w:szCs w:val="24"/>
        </w:rPr>
        <w:t xml:space="preserve">skowe.  </w:t>
      </w:r>
    </w:p>
    <w:p w:rsidR="007F3A6C" w:rsidRPr="007F3A6C" w:rsidRDefault="007F3A6C" w:rsidP="002F48C2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7F3A6C" w:rsidRDefault="007F3A6C" w:rsidP="007F3A6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Art. 135. 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Organem doradczym Prezydenta Rzeczypospolitej w zakresie wewnętrznego i zewnętrznego bezpieczeństwa państwa jest Rada Bezpieczeństwa Narodowego. 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7F3A6C" w:rsidRDefault="007F3A6C" w:rsidP="007F3A6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lastRenderedPageBreak/>
        <w:t>Art. 136.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W razie bezpośredniego, zewnętrznego zagrożenia państwa Prezydent Rzeczypospolitej, na wniosek Prezesa Rady Ministrów, zarządza powszechną lub częściową mobilizację i użycie Sił Zbrojnych do obrony Rzeczypospolitej Polskiej. 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7F3A6C" w:rsidRDefault="007F3A6C" w:rsidP="007F3A6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 137.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Prezydent Rzeczypospolitej nadaje obywatelstwo polskie i wyraża zgodę na zrzeczenie się obywatelstwa po</w:t>
      </w:r>
      <w:r>
        <w:rPr>
          <w:rFonts w:ascii="Times New Roman" w:hAnsi="Times New Roman" w:cs="Times New Roman"/>
          <w:sz w:val="22"/>
          <w:szCs w:val="24"/>
        </w:rPr>
        <w:t>l</w:t>
      </w:r>
      <w:r>
        <w:rPr>
          <w:rFonts w:ascii="Times New Roman" w:hAnsi="Times New Roman" w:cs="Times New Roman"/>
          <w:sz w:val="22"/>
          <w:szCs w:val="24"/>
        </w:rPr>
        <w:t xml:space="preserve">skiego. 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7F3A6C" w:rsidRDefault="007F3A6C" w:rsidP="007F3A6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 138.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Prezydent Rzeczypospolitej nadaje ordery i odznaczenia. 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7F3A6C" w:rsidRDefault="007F3A6C" w:rsidP="007F3A6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 139.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Prezydent Rzeczypospolitej stosuje prawo łaski. Prawa łaski nie stosuje się do osób skazanych przez Trybunał Stanu. 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7F3A6C" w:rsidRDefault="007F3A6C" w:rsidP="007F3A6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 140.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Prezydent Rzeczypospolitej może zwracać się z orędziem do Sejmu, do Senatu lub do Zgromadzenia Nar</w:t>
      </w:r>
      <w:r>
        <w:rPr>
          <w:rFonts w:ascii="Times New Roman" w:hAnsi="Times New Roman" w:cs="Times New Roman"/>
          <w:sz w:val="22"/>
          <w:szCs w:val="24"/>
        </w:rPr>
        <w:t>o</w:t>
      </w:r>
      <w:r>
        <w:rPr>
          <w:rFonts w:ascii="Times New Roman" w:hAnsi="Times New Roman" w:cs="Times New Roman"/>
          <w:sz w:val="22"/>
          <w:szCs w:val="24"/>
        </w:rPr>
        <w:t xml:space="preserve">dowego. Orędzia nie czyni się przedmiotem debaty. 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7F3A6C" w:rsidRDefault="007F3A6C" w:rsidP="007F3A6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Art. 141. 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1. W sprawach szczególnej wagi Prezydent Rzeczypospolitej może zwołać Radę Gabinetową. Radę Gabinetową tw</w:t>
      </w:r>
      <w:r>
        <w:rPr>
          <w:rFonts w:ascii="Times New Roman" w:hAnsi="Times New Roman" w:cs="Times New Roman"/>
          <w:sz w:val="22"/>
          <w:szCs w:val="24"/>
        </w:rPr>
        <w:t>o</w:t>
      </w:r>
      <w:r>
        <w:rPr>
          <w:rFonts w:ascii="Times New Roman" w:hAnsi="Times New Roman" w:cs="Times New Roman"/>
          <w:sz w:val="22"/>
          <w:szCs w:val="24"/>
        </w:rPr>
        <w:t>rzy Rada Ministrów obradująca pod przewodnictwem Prezydenta Rzeczypospolitej.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 Radzie Gabinetowej nie przysługują kompetencje Rady Ministrów. 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7F3A6C" w:rsidRDefault="007F3A6C" w:rsidP="007F3A6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Art. 142. 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 Prezydent Rzeczypospolitej wydaje rozporządzenia i zarządzenia na zasadach określonych w art. 92 i art. 93. 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 Prezydent Rzeczypospolitej wydaje postanowienia w zakresie realizacji pozostałych swoich kompetencji. 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7F3A6C" w:rsidRDefault="007F3A6C" w:rsidP="007F3A6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 143.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Organem pomocniczym Prezydenta Rzeczypospolitej jest Kancelaria Prezydenta Rzeczypospolitej. Prezydent Rzeczypospolitej nadaje statut Kancelarii oraz powołuje i odwołuje Szefa Kancelarii Prezydenta Rzeczypospolitej.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</w:p>
    <w:p w:rsidR="007F3A6C" w:rsidRDefault="007F3A6C" w:rsidP="007F3A6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 144.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1. Prezydent Rzeczypospolitej, korzystając ze swoich konstytucyjnych i ustawowych kompetencji, wydaje akty urz</w:t>
      </w:r>
      <w:r>
        <w:rPr>
          <w:rFonts w:ascii="Times New Roman" w:hAnsi="Times New Roman" w:cs="Times New Roman"/>
          <w:sz w:val="22"/>
          <w:szCs w:val="24"/>
        </w:rPr>
        <w:t>ę</w:t>
      </w:r>
      <w:r>
        <w:rPr>
          <w:rFonts w:ascii="Times New Roman" w:hAnsi="Times New Roman" w:cs="Times New Roman"/>
          <w:sz w:val="22"/>
          <w:szCs w:val="24"/>
        </w:rPr>
        <w:t xml:space="preserve">dowe. 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 Akty urzędowe Prezydenta Rzeczypospolitej wymagają dla swojej ważności podpisu Prezesa Rady Ministrów, kt</w:t>
      </w:r>
      <w:r>
        <w:rPr>
          <w:rFonts w:ascii="Times New Roman" w:hAnsi="Times New Roman" w:cs="Times New Roman"/>
          <w:sz w:val="22"/>
          <w:szCs w:val="24"/>
        </w:rPr>
        <w:t>ó</w:t>
      </w:r>
      <w:r>
        <w:rPr>
          <w:rFonts w:ascii="Times New Roman" w:hAnsi="Times New Roman" w:cs="Times New Roman"/>
          <w:sz w:val="22"/>
          <w:szCs w:val="24"/>
        </w:rPr>
        <w:t>ry przez podpisanie aktu ponosi odpowiedzialność przed Sejmem (...)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10"/>
          <w:szCs w:val="24"/>
        </w:rPr>
      </w:pPr>
    </w:p>
    <w:p w:rsidR="007F3A6C" w:rsidRDefault="007F3A6C" w:rsidP="007F3A6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Art.145.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1. Prezydent Rzeczypospolitej za naruszenie Konstytucji, ustawy lub za popełnienie przestępstwa może być poci</w:t>
      </w:r>
      <w:r>
        <w:rPr>
          <w:rFonts w:ascii="Times New Roman" w:hAnsi="Times New Roman" w:cs="Times New Roman"/>
          <w:sz w:val="22"/>
          <w:szCs w:val="24"/>
        </w:rPr>
        <w:t>ą</w:t>
      </w:r>
      <w:r>
        <w:rPr>
          <w:rFonts w:ascii="Times New Roman" w:hAnsi="Times New Roman" w:cs="Times New Roman"/>
          <w:sz w:val="22"/>
          <w:szCs w:val="24"/>
        </w:rPr>
        <w:t xml:space="preserve">gnięty do odpowiedzialności przed Trybunałem Stanu. 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 Postawienie Prezydenta Rzeczypospolitej w stan oskarżenia może nastąpić uchwałą Zgromadzenia Narodowego, podjętą większością co najmniej 2/3 głosów ustawowej liczby członków Zgromadzenia Narodowego na wniosek co najmniej 140 członków Zgromadzenia Narodowego. 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 Z dniem podjęcia uchwały o postawieniu Prezydenta Rzeczypospolitej w stan oskarżenia przed Trybunałem Stanu sprawowanie urzędu przez Prezydenta Rzeczypospolitej ulega zawieszeniu. Przepis art. 131 stosuje się odpowiednio. </w:t>
      </w: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606"/>
      </w:tblGrid>
      <w:tr w:rsidR="007F3A6C" w:rsidTr="007F3A6C">
        <w:tc>
          <w:tcPr>
            <w:tcW w:w="10606" w:type="dxa"/>
            <w:shd w:val="clear" w:color="auto" w:fill="DAEEF3" w:themeFill="accent5" w:themeFillTint="33"/>
          </w:tcPr>
          <w:p w:rsidR="007F3A6C" w:rsidRDefault="007F3A6C" w:rsidP="007F3A6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Pytania:</w:t>
            </w:r>
          </w:p>
          <w:p w:rsidR="007F3A6C" w:rsidRDefault="007F3A6C" w:rsidP="007F3A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Określ pozycję prezydenta wśród innych organów władzy państwowej. </w:t>
            </w:r>
          </w:p>
          <w:p w:rsidR="007F3A6C" w:rsidRDefault="007F3A6C" w:rsidP="007F3A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Wymień warunki, które muszą być spełnione, by doszło do wyboru Prezydenta Rzeczypospolitej.</w:t>
            </w:r>
          </w:p>
          <w:p w:rsidR="007F3A6C" w:rsidRDefault="007F3A6C" w:rsidP="007F3A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Przedstaw sześć głównych grup kompetencji Prezydenta Rzeczypospolitej.</w:t>
            </w:r>
          </w:p>
          <w:p w:rsidR="007F3A6C" w:rsidRPr="007F3A6C" w:rsidRDefault="007F3A6C" w:rsidP="007F3A6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Wyjaśnij, w jakich warunkach prezydent może być pociągnięty do odpowiedzialności. </w:t>
            </w:r>
          </w:p>
        </w:tc>
      </w:tr>
    </w:tbl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</w:p>
    <w:p w:rsid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A6C" w:rsidRPr="007F3A6C" w:rsidRDefault="007F3A6C" w:rsidP="007F3A6C">
      <w:pPr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F3A6C" w:rsidRPr="007F3A6C" w:rsidSect="007F3A6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6642D"/>
    <w:rsid w:val="001F31D0"/>
    <w:rsid w:val="002F48C2"/>
    <w:rsid w:val="00337CE4"/>
    <w:rsid w:val="005F2771"/>
    <w:rsid w:val="007F3A6C"/>
    <w:rsid w:val="00864DEF"/>
    <w:rsid w:val="00B20278"/>
    <w:rsid w:val="00C6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2D"/>
    <w:pPr>
      <w:spacing w:after="0" w:line="24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7EF6-09F7-480F-9E72-BD889C8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2909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1</cp:revision>
  <dcterms:created xsi:type="dcterms:W3CDTF">2019-04-21T18:41:00Z</dcterms:created>
  <dcterms:modified xsi:type="dcterms:W3CDTF">2019-04-21T20:01:00Z</dcterms:modified>
</cp:coreProperties>
</file>