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32" w:rsidRPr="00503E32" w:rsidRDefault="00503E32" w:rsidP="00503E3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503E32">
        <w:rPr>
          <w:b/>
          <w:sz w:val="24"/>
          <w:szCs w:val="24"/>
          <w:u w:val="single"/>
        </w:rPr>
        <w:t>Samoštúdium 27.04-30.04.2020</w:t>
      </w:r>
    </w:p>
    <w:p w:rsidR="00503E32" w:rsidRDefault="00503E32" w:rsidP="00503E32">
      <w:pPr>
        <w:spacing w:after="0" w:line="240" w:lineRule="auto"/>
        <w:jc w:val="center"/>
        <w:rPr>
          <w:sz w:val="24"/>
          <w:szCs w:val="24"/>
        </w:rPr>
      </w:pPr>
    </w:p>
    <w:p w:rsidR="00567C5E" w:rsidRPr="00134BDB" w:rsidRDefault="00134BDB" w:rsidP="00134BDB">
      <w:pPr>
        <w:spacing w:after="0" w:line="240" w:lineRule="auto"/>
        <w:rPr>
          <w:sz w:val="24"/>
          <w:szCs w:val="24"/>
        </w:rPr>
      </w:pPr>
      <w:r w:rsidRPr="00134BDB">
        <w:rPr>
          <w:sz w:val="24"/>
          <w:szCs w:val="24"/>
        </w:rPr>
        <w:t>SJL</w:t>
      </w:r>
      <w:r w:rsidR="00845D2B">
        <w:rPr>
          <w:sz w:val="24"/>
          <w:szCs w:val="24"/>
        </w:rPr>
        <w:t>1</w:t>
      </w:r>
      <w:r w:rsidRPr="00134BDB">
        <w:rPr>
          <w:sz w:val="24"/>
          <w:szCs w:val="24"/>
        </w:rPr>
        <w:t>- Čítanie</w:t>
      </w:r>
    </w:p>
    <w:p w:rsidR="00134BDB" w:rsidRDefault="00134BDB" w:rsidP="00134BDB">
      <w:pPr>
        <w:spacing w:after="0" w:line="240" w:lineRule="auto"/>
        <w:rPr>
          <w:sz w:val="24"/>
          <w:szCs w:val="24"/>
        </w:rPr>
      </w:pPr>
    </w:p>
    <w:p w:rsidR="00845D2B" w:rsidRDefault="00134BDB" w:rsidP="00134BDB">
      <w:pPr>
        <w:spacing w:after="0" w:line="240" w:lineRule="auto"/>
        <w:rPr>
          <w:sz w:val="24"/>
          <w:szCs w:val="24"/>
        </w:rPr>
      </w:pPr>
      <w:r w:rsidRPr="00134BDB">
        <w:rPr>
          <w:sz w:val="24"/>
          <w:szCs w:val="24"/>
        </w:rPr>
        <w:t>Šlabikár str. 76 – vyznačiť slová z</w:t>
      </w:r>
      <w:r w:rsidR="00845D2B">
        <w:rPr>
          <w:sz w:val="24"/>
          <w:szCs w:val="24"/>
        </w:rPr>
        <w:t> </w:t>
      </w:r>
      <w:r w:rsidRPr="00134BDB">
        <w:rPr>
          <w:sz w:val="24"/>
          <w:szCs w:val="24"/>
        </w:rPr>
        <w:t>obrázkov</w:t>
      </w:r>
      <w:r w:rsidR="00845D2B">
        <w:rPr>
          <w:sz w:val="24"/>
          <w:szCs w:val="24"/>
        </w:rPr>
        <w:t>,</w:t>
      </w:r>
      <w:r w:rsidRPr="00134BDB">
        <w:rPr>
          <w:sz w:val="24"/>
          <w:szCs w:val="24"/>
        </w:rPr>
        <w:t xml:space="preserve"> báseň hore prepísať do zošita </w:t>
      </w:r>
    </w:p>
    <w:p w:rsidR="00134BDB" w:rsidRPr="00134BDB" w:rsidRDefault="00134BDB" w:rsidP="00134BDB">
      <w:pPr>
        <w:spacing w:after="0" w:line="240" w:lineRule="auto"/>
        <w:rPr>
          <w:sz w:val="24"/>
          <w:szCs w:val="24"/>
        </w:rPr>
      </w:pPr>
      <w:r w:rsidRPr="00134BDB">
        <w:rPr>
          <w:sz w:val="24"/>
          <w:szCs w:val="24"/>
        </w:rPr>
        <w:t>str. 77 – dvojhláska ô, vyznačiť do rámika, podľa čoho nájdeme fialôčku, pospájať slová s obrázkom</w:t>
      </w:r>
    </w:p>
    <w:p w:rsidR="00134BDB" w:rsidRPr="00134BDB" w:rsidRDefault="00134BDB" w:rsidP="00134BDB">
      <w:pPr>
        <w:spacing w:after="0" w:line="240" w:lineRule="auto"/>
        <w:rPr>
          <w:sz w:val="24"/>
          <w:szCs w:val="24"/>
        </w:rPr>
      </w:pPr>
      <w:r w:rsidRPr="00134BDB">
        <w:rPr>
          <w:sz w:val="24"/>
          <w:szCs w:val="24"/>
        </w:rPr>
        <w:t>Str. 78 – precvičenie ô, písaným písmom vyznačiť odpovede</w:t>
      </w:r>
    </w:p>
    <w:p w:rsidR="00134BDB" w:rsidRPr="00134BDB" w:rsidRDefault="00134BDB" w:rsidP="00134BDB">
      <w:pPr>
        <w:spacing w:after="0" w:line="240" w:lineRule="auto"/>
        <w:rPr>
          <w:sz w:val="24"/>
          <w:szCs w:val="24"/>
        </w:rPr>
      </w:pPr>
      <w:r w:rsidRPr="00134BDB">
        <w:rPr>
          <w:sz w:val="24"/>
          <w:szCs w:val="24"/>
        </w:rPr>
        <w:t xml:space="preserve">Str. 79- vyznačiť slovo lastovičky </w:t>
      </w:r>
      <w:r w:rsidR="00845D2B">
        <w:rPr>
          <w:sz w:val="24"/>
          <w:szCs w:val="24"/>
        </w:rPr>
        <w:t>v</w:t>
      </w:r>
      <w:r w:rsidRPr="00134BDB">
        <w:rPr>
          <w:sz w:val="24"/>
          <w:szCs w:val="24"/>
        </w:rPr>
        <w:t> básni a dopísať do tajničky</w:t>
      </w:r>
    </w:p>
    <w:p w:rsidR="00134BDB" w:rsidRPr="00134BDB" w:rsidRDefault="00134BDB" w:rsidP="00134BDB">
      <w:pPr>
        <w:spacing w:after="0" w:line="240" w:lineRule="auto"/>
        <w:rPr>
          <w:sz w:val="24"/>
          <w:szCs w:val="24"/>
        </w:rPr>
      </w:pPr>
      <w:r w:rsidRPr="00134BDB">
        <w:rPr>
          <w:sz w:val="24"/>
          <w:szCs w:val="24"/>
        </w:rPr>
        <w:t>Str. 80- vyznačiť slová korbáč, kraslice</w:t>
      </w:r>
    </w:p>
    <w:p w:rsidR="00134BDB" w:rsidRPr="00134BDB" w:rsidRDefault="00134BDB" w:rsidP="00134BDB">
      <w:pPr>
        <w:spacing w:after="0" w:line="240" w:lineRule="auto"/>
        <w:rPr>
          <w:sz w:val="24"/>
          <w:szCs w:val="24"/>
        </w:rPr>
      </w:pPr>
      <w:r w:rsidRPr="00134BDB">
        <w:rPr>
          <w:sz w:val="24"/>
          <w:szCs w:val="24"/>
        </w:rPr>
        <w:t>Str. 81- vyznačiť poradie viet číslom</w:t>
      </w:r>
    </w:p>
    <w:p w:rsidR="00597FB5" w:rsidRDefault="00597FB5" w:rsidP="00134BDB">
      <w:pPr>
        <w:spacing w:after="0" w:line="240" w:lineRule="auto"/>
        <w:rPr>
          <w:sz w:val="24"/>
          <w:szCs w:val="24"/>
        </w:rPr>
      </w:pPr>
    </w:p>
    <w:p w:rsidR="00134BDB" w:rsidRPr="00134BDB" w:rsidRDefault="00134BDB" w:rsidP="00134BDB">
      <w:pPr>
        <w:spacing w:after="0" w:line="240" w:lineRule="auto"/>
        <w:rPr>
          <w:sz w:val="24"/>
          <w:szCs w:val="24"/>
        </w:rPr>
      </w:pPr>
      <w:r w:rsidRPr="00134BDB">
        <w:rPr>
          <w:sz w:val="24"/>
          <w:szCs w:val="24"/>
        </w:rPr>
        <w:t xml:space="preserve">Písanie- </w:t>
      </w:r>
      <w:r w:rsidR="00845D2B">
        <w:rPr>
          <w:sz w:val="24"/>
          <w:szCs w:val="24"/>
        </w:rPr>
        <w:t xml:space="preserve">Písmenká 6 </w:t>
      </w:r>
      <w:r w:rsidRPr="00134BDB">
        <w:rPr>
          <w:sz w:val="24"/>
          <w:szCs w:val="24"/>
        </w:rPr>
        <w:t xml:space="preserve">str. </w:t>
      </w:r>
      <w:r w:rsidR="00845D2B">
        <w:rPr>
          <w:sz w:val="24"/>
          <w:szCs w:val="24"/>
        </w:rPr>
        <w:t>2</w:t>
      </w:r>
      <w:r w:rsidRPr="00134BDB">
        <w:rPr>
          <w:sz w:val="24"/>
          <w:szCs w:val="24"/>
        </w:rPr>
        <w:t>6,</w:t>
      </w:r>
      <w:r w:rsidR="00845D2B">
        <w:rPr>
          <w:sz w:val="24"/>
          <w:szCs w:val="24"/>
        </w:rPr>
        <w:t>2</w:t>
      </w:r>
      <w:r w:rsidRPr="00134BDB">
        <w:rPr>
          <w:sz w:val="24"/>
          <w:szCs w:val="24"/>
        </w:rPr>
        <w:t>7- vyznačiť slová rámikom a napísať písaným písmom</w:t>
      </w:r>
    </w:p>
    <w:p w:rsidR="00134BDB" w:rsidRPr="00134BDB" w:rsidRDefault="00134BDB" w:rsidP="00134BDB">
      <w:pPr>
        <w:spacing w:after="0" w:line="240" w:lineRule="auto"/>
        <w:rPr>
          <w:sz w:val="24"/>
          <w:szCs w:val="24"/>
        </w:rPr>
      </w:pPr>
      <w:r w:rsidRPr="00134BDB">
        <w:rPr>
          <w:sz w:val="24"/>
          <w:szCs w:val="24"/>
        </w:rPr>
        <w:t>Str. 28- prepis slov s ô</w:t>
      </w:r>
    </w:p>
    <w:p w:rsidR="00134BDB" w:rsidRPr="00134BDB" w:rsidRDefault="00134BDB" w:rsidP="00134BDB">
      <w:pPr>
        <w:spacing w:after="0" w:line="240" w:lineRule="auto"/>
        <w:rPr>
          <w:sz w:val="24"/>
          <w:szCs w:val="24"/>
        </w:rPr>
      </w:pPr>
      <w:r w:rsidRPr="00134BDB">
        <w:rPr>
          <w:sz w:val="24"/>
          <w:szCs w:val="24"/>
        </w:rPr>
        <w:t>Str. 29- doplniť ô a slová prepísať</w:t>
      </w:r>
    </w:p>
    <w:p w:rsidR="00134BDB" w:rsidRPr="00134BDB" w:rsidRDefault="00134BDB" w:rsidP="00134BDB">
      <w:pPr>
        <w:spacing w:after="0" w:line="240" w:lineRule="auto"/>
        <w:rPr>
          <w:sz w:val="24"/>
          <w:szCs w:val="24"/>
        </w:rPr>
      </w:pPr>
      <w:r w:rsidRPr="00134BDB">
        <w:rPr>
          <w:sz w:val="24"/>
          <w:szCs w:val="24"/>
        </w:rPr>
        <w:t>Str. 30- prepísať vety</w:t>
      </w:r>
    </w:p>
    <w:p w:rsidR="00134BDB" w:rsidRPr="00134BDB" w:rsidRDefault="00134BDB" w:rsidP="00134BDB">
      <w:pPr>
        <w:spacing w:after="0" w:line="240" w:lineRule="auto"/>
        <w:rPr>
          <w:sz w:val="24"/>
          <w:szCs w:val="24"/>
        </w:rPr>
      </w:pPr>
      <w:r w:rsidRPr="00134BDB">
        <w:rPr>
          <w:sz w:val="24"/>
          <w:szCs w:val="24"/>
        </w:rPr>
        <w:t>Str. 31- dopísať slová 2 obrázkov do viet</w:t>
      </w:r>
    </w:p>
    <w:p w:rsidR="00597FB5" w:rsidRDefault="00597FB5" w:rsidP="00134BDB">
      <w:pPr>
        <w:spacing w:after="0" w:line="240" w:lineRule="auto"/>
        <w:rPr>
          <w:sz w:val="24"/>
          <w:szCs w:val="24"/>
        </w:rPr>
      </w:pPr>
    </w:p>
    <w:p w:rsidR="00134BDB" w:rsidRPr="00134BDB" w:rsidRDefault="00134BDB" w:rsidP="00134BDB">
      <w:pPr>
        <w:spacing w:after="0" w:line="240" w:lineRule="auto"/>
        <w:rPr>
          <w:sz w:val="24"/>
          <w:szCs w:val="24"/>
        </w:rPr>
      </w:pPr>
      <w:r w:rsidRPr="00134BDB">
        <w:rPr>
          <w:sz w:val="24"/>
          <w:szCs w:val="24"/>
        </w:rPr>
        <w:t xml:space="preserve">MAT 1- pracovný zošit str. 45-48 </w:t>
      </w:r>
    </w:p>
    <w:p w:rsidR="00134BDB" w:rsidRPr="00134BDB" w:rsidRDefault="00134BDB" w:rsidP="00134BDB">
      <w:pPr>
        <w:spacing w:after="0" w:line="240" w:lineRule="auto"/>
        <w:rPr>
          <w:sz w:val="24"/>
          <w:szCs w:val="24"/>
        </w:rPr>
      </w:pPr>
      <w:r w:rsidRPr="00134BDB">
        <w:rPr>
          <w:sz w:val="24"/>
          <w:szCs w:val="24"/>
        </w:rPr>
        <w:t xml:space="preserve">              Zbierka úloh str. 57</w:t>
      </w:r>
    </w:p>
    <w:p w:rsidR="00597FB5" w:rsidRDefault="00597FB5" w:rsidP="00134BDB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597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DB"/>
    <w:rsid w:val="00134BDB"/>
    <w:rsid w:val="00503E32"/>
    <w:rsid w:val="00567C5E"/>
    <w:rsid w:val="00597FB5"/>
    <w:rsid w:val="00845D2B"/>
    <w:rsid w:val="00A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9B3A"/>
  <w15:chartTrackingRefBased/>
  <w15:docId w15:val="{C2C833DC-CEBA-4B50-80F8-E2B7740F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Dodík Čech</dc:creator>
  <cp:keywords/>
  <dc:description/>
  <cp:lastModifiedBy>Tanička</cp:lastModifiedBy>
  <cp:revision>3</cp:revision>
  <dcterms:created xsi:type="dcterms:W3CDTF">2020-04-26T11:20:00Z</dcterms:created>
  <dcterms:modified xsi:type="dcterms:W3CDTF">2020-04-26T11:22:00Z</dcterms:modified>
</cp:coreProperties>
</file>