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1ED8" w14:textId="21D955ED" w:rsidR="007C6769" w:rsidRDefault="006B2E7D" w:rsidP="006B2E7D">
      <w:pPr>
        <w:spacing w:after="0" w:line="240" w:lineRule="auto"/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 wp14:anchorId="48B4A72B" wp14:editId="1868F7BB">
            <wp:simplePos x="0" y="0"/>
            <wp:positionH relativeFrom="column">
              <wp:posOffset>1134745</wp:posOffset>
            </wp:positionH>
            <wp:positionV relativeFrom="paragraph">
              <wp:posOffset>-63500</wp:posOffset>
            </wp:positionV>
            <wp:extent cx="762000" cy="800100"/>
            <wp:effectExtent l="0" t="0" r="0" b="0"/>
            <wp:wrapNone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735">
        <w:rPr>
          <w:rFonts w:ascii="Sitka Heading" w:hAnsi="Sitka Heading"/>
          <w:noProof/>
          <w:lang w:eastAsia="sk-SK"/>
        </w:rPr>
        <w:drawing>
          <wp:anchor distT="0" distB="0" distL="114300" distR="114300" simplePos="0" relativeHeight="251654656" behindDoc="1" locked="0" layoutInCell="1" allowOverlap="1" wp14:anchorId="4C09C29B" wp14:editId="3F0929DB">
            <wp:simplePos x="0" y="0"/>
            <wp:positionH relativeFrom="column">
              <wp:posOffset>5259070</wp:posOffset>
            </wp:positionH>
            <wp:positionV relativeFrom="paragraph">
              <wp:posOffset>-177800</wp:posOffset>
            </wp:positionV>
            <wp:extent cx="10858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735">
        <w:rPr>
          <w:rFonts w:ascii="Sitka Heading" w:hAnsi="Sitka Heading"/>
          <w:b/>
          <w:bCs/>
          <w:noProof/>
          <w:spacing w:val="80"/>
          <w:sz w:val="44"/>
          <w:szCs w:val="44"/>
          <w:lang w:eastAsia="sk-SK"/>
        </w:rPr>
        <w:drawing>
          <wp:anchor distT="0" distB="0" distL="114300" distR="114300" simplePos="0" relativeHeight="251659776" behindDoc="1" locked="0" layoutInCell="1" allowOverlap="1" wp14:anchorId="096D4194" wp14:editId="29C22743">
            <wp:simplePos x="0" y="0"/>
            <wp:positionH relativeFrom="column">
              <wp:posOffset>125095</wp:posOffset>
            </wp:positionH>
            <wp:positionV relativeFrom="paragraph">
              <wp:posOffset>-73025</wp:posOffset>
            </wp:positionV>
            <wp:extent cx="9239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 xml:space="preserve">                                 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P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 xml:space="preserve"> 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R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 xml:space="preserve"> 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O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 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P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 xml:space="preserve"> 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O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 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Z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 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Í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 xml:space="preserve"> 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C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 xml:space="preserve"> </w:t>
      </w:r>
      <w:r w:rsidR="00B45112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I</w:t>
      </w:r>
      <w:r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 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E</w:t>
      </w:r>
    </w:p>
    <w:p w14:paraId="3A09AAE9" w14:textId="77777777" w:rsidR="006B2E7D" w:rsidRPr="006B2E7D" w:rsidRDefault="006B2E7D" w:rsidP="006B2E7D">
      <w:pPr>
        <w:spacing w:after="0" w:line="240" w:lineRule="auto"/>
        <w:rPr>
          <w:rFonts w:ascii="Sitka Heading" w:hAnsi="Sitka Heading" w:cs="Times New Roman"/>
          <w:spacing w:val="20"/>
          <w:sz w:val="12"/>
          <w:szCs w:val="12"/>
          <w:lang w:eastAsia="sk-SK"/>
        </w:rPr>
      </w:pPr>
    </w:p>
    <w:p w14:paraId="00B412B3" w14:textId="56E88670" w:rsidR="007C6769" w:rsidRPr="009F7F07" w:rsidRDefault="006B2E7D" w:rsidP="00DB33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sk-SK"/>
        </w:rPr>
      </w:pPr>
      <w:r>
        <w:rPr>
          <w:b/>
          <w:bCs/>
          <w:color w:val="000000"/>
          <w:sz w:val="32"/>
          <w:szCs w:val="32"/>
          <w:lang w:eastAsia="sk-SK"/>
        </w:rPr>
        <w:t xml:space="preserve">                       </w:t>
      </w:r>
      <w:r w:rsidR="009F7F07" w:rsidRPr="009F7F07">
        <w:rPr>
          <w:b/>
          <w:bCs/>
          <w:color w:val="000000"/>
          <w:sz w:val="32"/>
          <w:szCs w:val="32"/>
          <w:lang w:eastAsia="sk-SK"/>
        </w:rPr>
        <w:t>1. ročník literárnej</w:t>
      </w:r>
      <w:r w:rsidR="007C6769" w:rsidRPr="009F7F07">
        <w:rPr>
          <w:b/>
          <w:bCs/>
          <w:color w:val="000000"/>
          <w:sz w:val="32"/>
          <w:szCs w:val="32"/>
          <w:lang w:eastAsia="sk-SK"/>
        </w:rPr>
        <w:t xml:space="preserve"> </w:t>
      </w:r>
      <w:r w:rsidR="009F7F07" w:rsidRPr="009F7F07">
        <w:rPr>
          <w:b/>
          <w:bCs/>
          <w:color w:val="000000"/>
          <w:sz w:val="32"/>
          <w:szCs w:val="32"/>
          <w:lang w:eastAsia="sk-SK"/>
        </w:rPr>
        <w:t>súťaže pre mládež</w:t>
      </w:r>
    </w:p>
    <w:p w14:paraId="173E026B" w14:textId="48E4B729" w:rsidR="007C6769" w:rsidRPr="006B2E7D" w:rsidRDefault="007C6769" w:rsidP="00DB33E1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sk-SK"/>
        </w:rPr>
      </w:pPr>
    </w:p>
    <w:p w14:paraId="40EF8EDA" w14:textId="317A52ED" w:rsidR="007C6769" w:rsidRPr="008703F0" w:rsidRDefault="006B2E7D" w:rsidP="00DB33E1">
      <w:pPr>
        <w:spacing w:after="0" w:line="240" w:lineRule="auto"/>
        <w:jc w:val="center"/>
        <w:rPr>
          <w:rFonts w:ascii="Sitka Heading" w:hAnsi="Sitka Heading" w:cs="Times New Roman"/>
          <w:spacing w:val="80"/>
          <w:sz w:val="56"/>
          <w:szCs w:val="56"/>
          <w:lang w:eastAsia="sk-SK"/>
        </w:rPr>
      </w:pPr>
      <w:r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 xml:space="preserve">  </w:t>
      </w:r>
      <w:r w:rsidR="00E659CC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ČO</w:t>
      </w:r>
      <w:r w:rsidR="000A77A9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 xml:space="preserve"> </w:t>
      </w:r>
      <w:r w:rsidR="00E659CC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PO</w:t>
      </w:r>
      <w:r w:rsidR="000A77A9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T</w:t>
      </w:r>
      <w:r w:rsidR="00E659CC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O</w:t>
      </w:r>
      <w:r w:rsidR="000A77A9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M</w:t>
      </w:r>
      <w:r w:rsidR="008703F0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?</w:t>
      </w:r>
    </w:p>
    <w:p w14:paraId="41480737" w14:textId="1EC0793A" w:rsidR="007C6769" w:rsidRPr="00DB33E1" w:rsidRDefault="007C6769" w:rsidP="00DB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0D46FB1" w14:textId="6238BB6C" w:rsidR="000A77A9" w:rsidRDefault="00B75C8D" w:rsidP="000A77A9">
      <w:pPr>
        <w:tabs>
          <w:tab w:val="left" w:pos="3240"/>
        </w:tabs>
        <w:spacing w:after="0" w:line="240" w:lineRule="auto"/>
        <w:rPr>
          <w:color w:val="000000"/>
          <w:sz w:val="28"/>
          <w:szCs w:val="28"/>
          <w:lang w:eastAsia="sk-SK"/>
        </w:rPr>
      </w:pPr>
      <w:r w:rsidRPr="009F7F07">
        <w:rPr>
          <w:b/>
          <w:bCs/>
          <w:color w:val="000000"/>
          <w:sz w:val="28"/>
          <w:szCs w:val="28"/>
          <w:lang w:eastAsia="sk-SK"/>
        </w:rPr>
        <w:t>Vyhlasovateľ a organizátor:</w:t>
      </w:r>
      <w:r w:rsidR="007C6769" w:rsidRPr="009F7F07">
        <w:rPr>
          <w:color w:val="000000"/>
          <w:sz w:val="28"/>
          <w:szCs w:val="28"/>
          <w:lang w:eastAsia="sk-SK"/>
        </w:rPr>
        <w:t> Študentský parlament Senica</w:t>
      </w:r>
      <w:r w:rsidR="00C67186">
        <w:rPr>
          <w:color w:val="000000"/>
          <w:sz w:val="28"/>
          <w:szCs w:val="28"/>
          <w:lang w:eastAsia="sk-SK"/>
        </w:rPr>
        <w:t>, Sadová 646/8, Senica</w:t>
      </w:r>
      <w:r w:rsidR="009F7F07">
        <w:rPr>
          <w:color w:val="000000"/>
          <w:sz w:val="28"/>
          <w:szCs w:val="28"/>
          <w:lang w:eastAsia="sk-SK"/>
        </w:rPr>
        <w:t xml:space="preserve"> </w:t>
      </w:r>
    </w:p>
    <w:p w14:paraId="152ABA0E" w14:textId="0BC2FBD0" w:rsidR="007C6769" w:rsidRPr="00B45112" w:rsidRDefault="006B2E7D" w:rsidP="00C67186">
      <w:pPr>
        <w:spacing w:after="0" w:line="240" w:lineRule="auto"/>
        <w:ind w:left="1416" w:firstLine="708"/>
        <w:rPr>
          <w:b/>
          <w:bCs/>
          <w:color w:val="000000"/>
          <w:sz w:val="28"/>
          <w:szCs w:val="28"/>
          <w:lang w:eastAsia="sk-SK"/>
        </w:rPr>
      </w:pPr>
      <w:r>
        <w:rPr>
          <w:color w:val="000000"/>
          <w:sz w:val="28"/>
          <w:szCs w:val="28"/>
          <w:lang w:eastAsia="sk-SK"/>
        </w:rPr>
        <w:t xml:space="preserve">       </w:t>
      </w:r>
      <w:r w:rsidR="000A77A9">
        <w:rPr>
          <w:color w:val="000000"/>
          <w:sz w:val="28"/>
          <w:szCs w:val="28"/>
          <w:lang w:eastAsia="sk-SK"/>
        </w:rPr>
        <w:t xml:space="preserve"> </w:t>
      </w:r>
      <w:r w:rsidR="00FE62DB">
        <w:rPr>
          <w:color w:val="000000"/>
          <w:sz w:val="28"/>
          <w:szCs w:val="28"/>
          <w:lang w:eastAsia="sk-SK"/>
        </w:rPr>
        <w:t>Rada mládeže Trnavského kraja</w:t>
      </w:r>
      <w:r w:rsidR="00C67186">
        <w:rPr>
          <w:color w:val="000000"/>
          <w:sz w:val="28"/>
          <w:szCs w:val="28"/>
          <w:lang w:eastAsia="sk-SK"/>
        </w:rPr>
        <w:t>, Limbová 6052/4, Trnava</w:t>
      </w:r>
    </w:p>
    <w:p w14:paraId="52431083" w14:textId="77777777" w:rsidR="006B2E7D" w:rsidRPr="006B2E7D" w:rsidRDefault="006B2E7D" w:rsidP="00DB33E1">
      <w:pPr>
        <w:spacing w:after="0" w:line="240" w:lineRule="auto"/>
        <w:rPr>
          <w:b/>
          <w:bCs/>
          <w:color w:val="000000"/>
          <w:sz w:val="12"/>
          <w:szCs w:val="12"/>
          <w:lang w:eastAsia="sk-SK"/>
        </w:rPr>
      </w:pPr>
    </w:p>
    <w:p w14:paraId="23305B91" w14:textId="2718AFE7" w:rsidR="007C6769" w:rsidRDefault="007C6769" w:rsidP="00DB33E1">
      <w:pPr>
        <w:spacing w:after="0" w:line="240" w:lineRule="auto"/>
        <w:rPr>
          <w:b/>
          <w:bCs/>
          <w:color w:val="000000"/>
          <w:sz w:val="28"/>
          <w:szCs w:val="28"/>
          <w:lang w:eastAsia="sk-SK"/>
        </w:rPr>
      </w:pPr>
      <w:r w:rsidRPr="009F7F07">
        <w:rPr>
          <w:b/>
          <w:bCs/>
          <w:color w:val="000000"/>
          <w:sz w:val="28"/>
          <w:szCs w:val="28"/>
          <w:lang w:eastAsia="sk-SK"/>
        </w:rPr>
        <w:t>Charakteristika súťaže :</w:t>
      </w:r>
    </w:p>
    <w:p w14:paraId="4F0E904F" w14:textId="67A9E7B9" w:rsidR="00714B23" w:rsidRPr="008703F0" w:rsidRDefault="00E659CC" w:rsidP="008703F0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0A77A9">
        <w:rPr>
          <w:rFonts w:asciiTheme="minorHAnsi" w:hAnsiTheme="minorHAnsi" w:cstheme="minorHAnsi"/>
          <w:sz w:val="26"/>
          <w:szCs w:val="26"/>
        </w:rPr>
        <w:t xml:space="preserve">Cieľom nepostupovej amatérskej súťaže </w:t>
      </w:r>
      <w:r w:rsidR="008703F0" w:rsidRPr="008703F0">
        <w:rPr>
          <w:rFonts w:asciiTheme="minorHAnsi" w:hAnsiTheme="minorHAnsi" w:cstheme="minorHAnsi"/>
          <w:i/>
          <w:iCs/>
          <w:sz w:val="26"/>
          <w:szCs w:val="26"/>
        </w:rPr>
        <w:t>Čo potom?</w:t>
      </w:r>
      <w:r w:rsidRPr="000A77A9">
        <w:rPr>
          <w:rFonts w:asciiTheme="minorHAnsi" w:hAnsiTheme="minorHAnsi" w:cstheme="minorHAnsi"/>
          <w:sz w:val="26"/>
          <w:szCs w:val="26"/>
        </w:rPr>
        <w:t xml:space="preserve"> je vzbudiť záujem žiakov a študentov o situáciu okolo nás a jej dôsledky. Chceme vytvoriť prostredie, v ktorom budú môcť rozvinúť kritické i kreatívne myslenie, prezentovať inšpiratívne návrhy, či vlastné riešenia na aktuálnu situáciu. Členovia Študentského parlamentu v Senici sa preto rozhodli usporiadať literárnu súťaž, s témami týkajúcimi sa </w:t>
      </w:r>
      <w:proofErr w:type="spellStart"/>
      <w:r w:rsidRPr="000A77A9">
        <w:rPr>
          <w:rFonts w:asciiTheme="minorHAnsi" w:hAnsiTheme="minorHAnsi" w:cstheme="minorHAnsi"/>
          <w:sz w:val="26"/>
          <w:szCs w:val="26"/>
        </w:rPr>
        <w:t>koronavírusu</w:t>
      </w:r>
      <w:proofErr w:type="spellEnd"/>
      <w:r w:rsidRPr="000A77A9">
        <w:rPr>
          <w:rFonts w:asciiTheme="minorHAnsi" w:hAnsiTheme="minorHAnsi" w:cstheme="minorHAnsi"/>
          <w:sz w:val="26"/>
          <w:szCs w:val="26"/>
        </w:rPr>
        <w:t>. Radi by sme takto podporili mladých autorov v tvorbe, napriek nepriaznivým podmienkam</w:t>
      </w:r>
      <w:r w:rsidR="000C5195">
        <w:rPr>
          <w:rFonts w:asciiTheme="minorHAnsi" w:hAnsiTheme="minorHAnsi" w:cstheme="minorHAnsi"/>
          <w:sz w:val="26"/>
          <w:szCs w:val="26"/>
        </w:rPr>
        <w:t>,</w:t>
      </w:r>
      <w:r w:rsidRPr="000A77A9">
        <w:rPr>
          <w:rFonts w:asciiTheme="minorHAnsi" w:hAnsiTheme="minorHAnsi" w:cstheme="minorHAnsi"/>
          <w:sz w:val="26"/>
          <w:szCs w:val="26"/>
        </w:rPr>
        <w:t xml:space="preserve"> a otvorili priestor na diskusiu.  Takže, ak si</w:t>
      </w:r>
      <w:r w:rsidR="000C5195">
        <w:rPr>
          <w:rFonts w:asciiTheme="minorHAnsi" w:hAnsiTheme="minorHAnsi" w:cstheme="minorHAnsi"/>
          <w:sz w:val="26"/>
          <w:szCs w:val="26"/>
        </w:rPr>
        <w:t xml:space="preserve"> </w:t>
      </w:r>
      <w:r w:rsidRPr="000A77A9">
        <w:rPr>
          <w:rFonts w:asciiTheme="minorHAnsi" w:hAnsiTheme="minorHAnsi" w:cstheme="minorHAnsi"/>
          <w:sz w:val="26"/>
          <w:szCs w:val="26"/>
        </w:rPr>
        <w:t xml:space="preserve"> študent vo veku  stredoškoláka,  neváhaj a prihlás sa! Napíš svoj názor  ČO POTOM,</w:t>
      </w:r>
      <w:r w:rsidR="0059246C">
        <w:rPr>
          <w:rFonts w:asciiTheme="minorHAnsi" w:hAnsiTheme="minorHAnsi" w:cstheme="minorHAnsi"/>
          <w:sz w:val="26"/>
          <w:szCs w:val="26"/>
        </w:rPr>
        <w:t xml:space="preserve"> fantázii</w:t>
      </w:r>
      <w:r w:rsidR="000C5195">
        <w:rPr>
          <w:rFonts w:asciiTheme="minorHAnsi" w:hAnsiTheme="minorHAnsi" w:cstheme="minorHAnsi"/>
          <w:sz w:val="26"/>
          <w:szCs w:val="26"/>
        </w:rPr>
        <w:t xml:space="preserve"> sa medze nekladú. S</w:t>
      </w:r>
      <w:r w:rsidRPr="000A77A9">
        <w:rPr>
          <w:rFonts w:asciiTheme="minorHAnsi" w:hAnsiTheme="minorHAnsi" w:cstheme="minorHAnsi"/>
          <w:sz w:val="26"/>
          <w:szCs w:val="26"/>
        </w:rPr>
        <w:t>úťaží sa o skvelé ceny.</w:t>
      </w:r>
    </w:p>
    <w:p w14:paraId="61BBCB80" w14:textId="5BCF4D01" w:rsidR="00714B23" w:rsidRPr="008703F0" w:rsidRDefault="008703F0" w:rsidP="008703F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sk-SK"/>
        </w:rPr>
      </w:pPr>
      <w:r w:rsidRPr="008703F0">
        <w:rPr>
          <w:rFonts w:asciiTheme="minorHAnsi" w:hAnsiTheme="minorHAnsi" w:cstheme="minorHAnsi"/>
          <w:b/>
          <w:sz w:val="28"/>
          <w:szCs w:val="28"/>
          <w:lang w:eastAsia="sk-SK"/>
        </w:rPr>
        <w:t>Podmienky súťaže:</w:t>
      </w:r>
    </w:p>
    <w:p w14:paraId="55CF12E5" w14:textId="77777777" w:rsidR="000C5195" w:rsidRDefault="00714B23" w:rsidP="00714B2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1.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Literárnej súťaže sa môžu zúčastniť</w:t>
      </w:r>
      <w:r w:rsidR="0050695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autori vo veku 14</w:t>
      </w:r>
      <w:r w:rsidR="00E659CC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– 19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rokov,</w:t>
      </w:r>
      <w:r w:rsidR="00E659CC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ktorí  doposiaľ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 knižne </w:t>
      </w:r>
    </w:p>
    <w:p w14:paraId="641DE504" w14:textId="19FF5F17" w:rsidR="00714B23" w:rsidRPr="000A77A9" w:rsidRDefault="000C5195" w:rsidP="00714B2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   </w:t>
      </w:r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nepublikovali</w:t>
      </w:r>
      <w:r w:rsidR="00714B23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(časopisy, tlač, brožúry sa nerátajú)</w:t>
      </w:r>
    </w:p>
    <w:p w14:paraId="69E7B91F" w14:textId="713153F7" w:rsidR="00714B23" w:rsidRPr="000A77A9" w:rsidRDefault="00714B23" w:rsidP="00714B2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2.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Súťažiaci môžu zaslať</w:t>
      </w:r>
      <w:r w:rsidR="0090327F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max. DVA PROZAICKÉ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útvary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v rozsahu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max. 5 strán </w:t>
      </w:r>
    </w:p>
    <w:p w14:paraId="79B5BEF6" w14:textId="027470D9" w:rsidR="00AA1F41" w:rsidRPr="000A77A9" w:rsidRDefault="00714B23" w:rsidP="00714B2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   formátu  A4,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každá napísaná samostatne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.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Práce</w:t>
      </w:r>
      <w:r w:rsidR="00AA1F41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a prihlášky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sa zasielajú</w:t>
      </w:r>
      <w:r w:rsidR="00AA1F41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len</w:t>
      </w:r>
      <w:r w:rsidR="00E659CC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</w:p>
    <w:p w14:paraId="4C6BE85D" w14:textId="448F24B1" w:rsidR="00AA1F41" w:rsidRPr="000A77A9" w:rsidRDefault="00AA1F41" w:rsidP="00714B2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   v </w:t>
      </w:r>
      <w:r w:rsidR="00E659CC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elektroni</w:t>
      </w:r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ckej </w:t>
      </w:r>
      <w:r w:rsidR="00E659CC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podobe (</w:t>
      </w:r>
      <w:proofErr w:type="spellStart"/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word</w:t>
      </w:r>
      <w:proofErr w:type="spellEnd"/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). Práca nesmie byť podpísaná – </w:t>
      </w:r>
      <w:r w:rsidR="00714B23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potrebné údaje </w:t>
      </w:r>
    </w:p>
    <w:p w14:paraId="33185D62" w14:textId="5E60E3F8" w:rsidR="00714B23" w:rsidRPr="000A77A9" w:rsidRDefault="00AA1F41" w:rsidP="00714B2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   </w:t>
      </w:r>
      <w:r w:rsidR="00714B23" w:rsidRPr="000A77A9">
        <w:rPr>
          <w:rFonts w:asciiTheme="minorHAnsi" w:hAnsiTheme="minorHAnsi" w:cstheme="minorHAnsi"/>
          <w:sz w:val="24"/>
          <w:szCs w:val="24"/>
          <w:lang w:eastAsia="sk-SK"/>
        </w:rPr>
        <w:t>budú uvedené v priloženej prihláške</w:t>
      </w:r>
    </w:p>
    <w:p w14:paraId="48C33452" w14:textId="71BAD210" w:rsidR="00714B23" w:rsidRPr="000A77A9" w:rsidRDefault="00714B23" w:rsidP="00714B2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3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>. Súťažné práce musia byť v </w:t>
      </w: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slovenskom jazyku, pôvodné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, určené pre túto súťaž </w:t>
      </w:r>
    </w:p>
    <w:p w14:paraId="37CA6C8D" w14:textId="3D6A6ACD" w:rsidR="00506953" w:rsidRPr="000A77A9" w:rsidRDefault="00714B23" w:rsidP="00714B2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    a nemôžu byť publikované až do vyhlásenia výsledkov</w:t>
      </w:r>
      <w:bookmarkStart w:id="0" w:name="_GoBack"/>
      <w:bookmarkEnd w:id="0"/>
    </w:p>
    <w:p w14:paraId="5403E19D" w14:textId="0050B4B1" w:rsidR="00506953" w:rsidRPr="000A77A9" w:rsidRDefault="00506953" w:rsidP="00714B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4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Vekové kategórie súťaže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: 14 – 16 rokov </w:t>
      </w:r>
      <w:r w:rsidR="00B45112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a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17 – 19 rokov</w:t>
      </w:r>
    </w:p>
    <w:p w14:paraId="67F43AF0" w14:textId="56C9AD32" w:rsidR="00B45112" w:rsidRPr="000A77A9" w:rsidRDefault="00506953" w:rsidP="00B4511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5. Témy súťaže: </w:t>
      </w:r>
      <w:r w:rsidR="001E5966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hlavná téma „Pandémia 2020 a čo bude po nej“</w:t>
      </w:r>
    </w:p>
    <w:p w14:paraId="5970C086" w14:textId="77777777" w:rsidR="003D0A9D" w:rsidRDefault="003D0A9D" w:rsidP="000A77A9">
      <w:pPr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3D0A9D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                 </w:t>
      </w:r>
      <w:r w:rsidR="001E5966" w:rsidRPr="003D0A9D">
        <w:rPr>
          <w:rFonts w:asciiTheme="minorHAnsi" w:hAnsiTheme="minorHAnsi" w:cstheme="minorHAnsi"/>
          <w:bCs/>
          <w:sz w:val="24"/>
          <w:szCs w:val="24"/>
          <w:u w:val="single"/>
          <w:lang w:eastAsia="sk-SK"/>
        </w:rPr>
        <w:t>i</w:t>
      </w:r>
      <w:r w:rsidR="00506953" w:rsidRPr="003D0A9D">
        <w:rPr>
          <w:rFonts w:asciiTheme="minorHAnsi" w:hAnsiTheme="minorHAnsi" w:cstheme="minorHAnsi"/>
          <w:bCs/>
          <w:sz w:val="24"/>
          <w:szCs w:val="24"/>
          <w:u w:val="single"/>
          <w:lang w:eastAsia="sk-SK"/>
        </w:rPr>
        <w:t xml:space="preserve">nšpiratívne </w:t>
      </w:r>
      <w:r w:rsidR="00660723" w:rsidRPr="003D0A9D">
        <w:rPr>
          <w:rFonts w:asciiTheme="minorHAnsi" w:hAnsiTheme="minorHAnsi" w:cstheme="minorHAnsi"/>
          <w:bCs/>
          <w:sz w:val="24"/>
          <w:szCs w:val="24"/>
          <w:u w:val="single"/>
          <w:lang w:eastAsia="sk-SK"/>
        </w:rPr>
        <w:t>námety</w:t>
      </w:r>
      <w:r>
        <w:rPr>
          <w:rFonts w:asciiTheme="minorHAnsi" w:hAnsiTheme="minorHAnsi" w:cstheme="minorHAnsi"/>
          <w:bCs/>
          <w:sz w:val="24"/>
          <w:szCs w:val="24"/>
          <w:lang w:eastAsia="sk-SK"/>
        </w:rPr>
        <w:t>: ekonomika, ekológia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, šport, kultúra</w:t>
      </w:r>
      <w:r>
        <w:rPr>
          <w:rFonts w:asciiTheme="minorHAnsi" w:hAnsiTheme="minorHAnsi" w:cstheme="minorHAnsi"/>
          <w:bCs/>
          <w:sz w:val="24"/>
          <w:szCs w:val="24"/>
          <w:lang w:eastAsia="sk-SK"/>
        </w:rPr>
        <w:t>,</w:t>
      </w:r>
      <w:r w:rsidR="00B4511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ale</w:t>
      </w:r>
      <w:r w:rsidR="00B4511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i vzťahy, </w:t>
      </w:r>
      <w:r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ľudské  </w:t>
      </w:r>
    </w:p>
    <w:p w14:paraId="6E856E41" w14:textId="70739B56" w:rsidR="001E5966" w:rsidRPr="003D0A9D" w:rsidRDefault="003D0A9D" w:rsidP="003D0A9D">
      <w:pPr>
        <w:spacing w:after="0" w:line="240" w:lineRule="auto"/>
        <w:ind w:firstLine="708"/>
        <w:rPr>
          <w:rStyle w:val="Siln"/>
          <w:rFonts w:asciiTheme="minorHAnsi" w:hAnsiTheme="minorHAnsi" w:cstheme="minorHAnsi"/>
          <w:b w:val="0"/>
          <w:sz w:val="24"/>
          <w:szCs w:val="24"/>
          <w:lang w:eastAsia="sk-SK"/>
        </w:rPr>
      </w:pPr>
      <w:r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                 práva, </w:t>
      </w:r>
      <w:r w:rsidR="004F1395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spolupatričnosť, 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sloboda pohybu, </w:t>
      </w:r>
      <w:r w:rsidR="00DB742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spoločnosť</w:t>
      </w:r>
      <w:r w:rsidR="00B4511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, atď.</w:t>
      </w:r>
    </w:p>
    <w:p w14:paraId="29F2733A" w14:textId="6EBB8FCD" w:rsidR="00632157" w:rsidRPr="000A77A9" w:rsidRDefault="0090327F" w:rsidP="001E5966">
      <w:pPr>
        <w:pStyle w:val="Normlnweb"/>
        <w:spacing w:before="0" w:beforeAutospacing="0" w:after="120" w:afterAutospacing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6. Literárne formy</w:t>
      </w:r>
      <w:r w:rsidR="001E5966" w:rsidRPr="000A77A9">
        <w:rPr>
          <w:rStyle w:val="Siln"/>
          <w:rFonts w:asciiTheme="minorHAnsi" w:hAnsiTheme="minorHAnsi" w:cstheme="minorHAnsi"/>
        </w:rPr>
        <w:t xml:space="preserve"> :</w:t>
      </w:r>
      <w:r>
        <w:rPr>
          <w:rStyle w:val="Siln"/>
          <w:rFonts w:asciiTheme="minorHAnsi" w:hAnsiTheme="minorHAnsi" w:cstheme="minorHAnsi"/>
        </w:rPr>
        <w:t xml:space="preserve"> </w:t>
      </w:r>
      <w:r w:rsidR="001E5966" w:rsidRPr="000A77A9">
        <w:rPr>
          <w:rStyle w:val="Siln"/>
          <w:rFonts w:asciiTheme="minorHAnsi" w:hAnsiTheme="minorHAnsi" w:cstheme="minorHAnsi"/>
        </w:rPr>
        <w:t>úvaha, esej, fejtón, poviedka...</w:t>
      </w:r>
      <w:r w:rsidR="00B45112" w:rsidRPr="000A77A9">
        <w:rPr>
          <w:rStyle w:val="Siln"/>
          <w:rFonts w:asciiTheme="minorHAnsi" w:hAnsiTheme="minorHAnsi" w:cstheme="minorHAnsi"/>
        </w:rPr>
        <w:tab/>
      </w:r>
      <w:r w:rsidR="001E5966" w:rsidRPr="000A77A9">
        <w:rPr>
          <w:rStyle w:val="Siln"/>
          <w:rFonts w:asciiTheme="minorHAnsi" w:hAnsiTheme="minorHAnsi" w:cstheme="minorHAnsi"/>
          <w:b w:val="0"/>
        </w:rPr>
        <w:t>(nie je</w:t>
      </w:r>
      <w:r w:rsidR="00DB7422" w:rsidRPr="000A77A9">
        <w:rPr>
          <w:rStyle w:val="Siln"/>
          <w:rFonts w:asciiTheme="minorHAnsi" w:hAnsiTheme="minorHAnsi" w:cstheme="minorHAnsi"/>
          <w:b w:val="0"/>
        </w:rPr>
        <w:t xml:space="preserve"> </w:t>
      </w:r>
      <w:r w:rsidR="004F1395">
        <w:rPr>
          <w:rStyle w:val="Siln"/>
          <w:rFonts w:asciiTheme="minorHAnsi" w:hAnsiTheme="minorHAnsi" w:cstheme="minorHAnsi"/>
          <w:b w:val="0"/>
        </w:rPr>
        <w:t>presne určené</w:t>
      </w:r>
      <w:r w:rsidR="001E5966" w:rsidRPr="000A77A9">
        <w:rPr>
          <w:rStyle w:val="Siln"/>
          <w:rFonts w:asciiTheme="minorHAnsi" w:hAnsiTheme="minorHAnsi" w:cstheme="minorHAnsi"/>
          <w:b w:val="0"/>
          <w:bCs w:val="0"/>
        </w:rPr>
        <w:t>)</w:t>
      </w:r>
      <w:r w:rsidR="001E5966" w:rsidRPr="000A77A9">
        <w:rPr>
          <w:rStyle w:val="Siln"/>
          <w:rFonts w:asciiTheme="minorHAnsi" w:hAnsiTheme="minorHAnsi" w:cstheme="minorHAnsi"/>
        </w:rPr>
        <w:t xml:space="preserve"> </w:t>
      </w:r>
    </w:p>
    <w:p w14:paraId="553B50EF" w14:textId="4277CDF3" w:rsidR="00632157" w:rsidRPr="000A77A9" w:rsidRDefault="00632157" w:rsidP="00632157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77A9">
        <w:rPr>
          <w:rStyle w:val="Siln"/>
          <w:rFonts w:asciiTheme="minorHAnsi" w:hAnsiTheme="minorHAnsi" w:cstheme="minorHAnsi"/>
          <w:sz w:val="24"/>
          <w:szCs w:val="24"/>
        </w:rPr>
        <w:t>7.</w:t>
      </w:r>
      <w:r w:rsidR="001E5966" w:rsidRPr="000A77A9">
        <w:rPr>
          <w:rStyle w:val="Siln"/>
          <w:rFonts w:asciiTheme="minorHAnsi" w:hAnsiTheme="minorHAnsi" w:cstheme="minorHAnsi"/>
          <w:sz w:val="24"/>
          <w:szCs w:val="24"/>
        </w:rPr>
        <w:t xml:space="preserve"> </w:t>
      </w: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Víťazi súťaže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 v každej kategórii získajú </w:t>
      </w: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finančnú odmenu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>, ostatní úspešní účastníci</w:t>
      </w:r>
    </w:p>
    <w:p w14:paraId="1D24813D" w14:textId="2D3EDFD6" w:rsidR="00714B23" w:rsidRPr="000A77A9" w:rsidRDefault="00632157" w:rsidP="000A77A9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     na 2. a 3. miestach získajú vecnú odmenu</w:t>
      </w:r>
      <w:r w:rsidR="00B45112" w:rsidRPr="000A77A9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1C7ECA84" w14:textId="1B5D37F7" w:rsidR="00CF383B" w:rsidRPr="000C5195" w:rsidRDefault="00632157" w:rsidP="001E5966">
      <w:pPr>
        <w:pStyle w:val="Normlnweb"/>
        <w:spacing w:before="0" w:beforeAutospacing="0"/>
        <w:rPr>
          <w:rStyle w:val="Siln"/>
          <w:rFonts w:asciiTheme="minorHAnsi" w:hAnsiTheme="minorHAnsi" w:cstheme="minorHAnsi"/>
          <w:b w:val="0"/>
          <w:color w:val="222222"/>
        </w:rPr>
      </w:pPr>
      <w:r w:rsidRPr="000A77A9">
        <w:rPr>
          <w:rStyle w:val="Siln"/>
          <w:rFonts w:asciiTheme="minorHAnsi" w:hAnsiTheme="minorHAnsi" w:cstheme="minorHAnsi"/>
          <w:color w:val="222222"/>
        </w:rPr>
        <w:t>8</w:t>
      </w:r>
      <w:r w:rsidR="00714B23" w:rsidRPr="000A77A9">
        <w:rPr>
          <w:rStyle w:val="Siln"/>
          <w:rFonts w:asciiTheme="minorHAnsi" w:hAnsiTheme="minorHAnsi" w:cstheme="minorHAnsi"/>
          <w:color w:val="222222"/>
        </w:rPr>
        <w:t>.</w:t>
      </w:r>
      <w:r w:rsidR="00714B23" w:rsidRPr="000A77A9">
        <w:rPr>
          <w:rStyle w:val="Siln"/>
          <w:rFonts w:asciiTheme="minorHAnsi" w:hAnsiTheme="minorHAnsi" w:cstheme="minorHAnsi"/>
          <w:b w:val="0"/>
          <w:color w:val="222222"/>
        </w:rPr>
        <w:t xml:space="preserve"> Víťazné práce budú publikované v</w:t>
      </w:r>
      <w:r w:rsidR="009D409C">
        <w:rPr>
          <w:rStyle w:val="Siln"/>
          <w:rFonts w:asciiTheme="minorHAnsi" w:hAnsiTheme="minorHAnsi" w:cstheme="minorHAnsi"/>
          <w:b w:val="0"/>
          <w:color w:val="222222"/>
        </w:rPr>
        <w:t> </w:t>
      </w:r>
      <w:r w:rsidR="009D409C" w:rsidRPr="000C5195">
        <w:rPr>
          <w:rStyle w:val="Siln"/>
          <w:rFonts w:asciiTheme="minorHAnsi" w:hAnsiTheme="minorHAnsi" w:cstheme="minorHAnsi"/>
          <w:bCs w:val="0"/>
          <w:color w:val="222222"/>
        </w:rPr>
        <w:t>regionálnej tlači</w:t>
      </w:r>
      <w:r w:rsidR="000C5195">
        <w:rPr>
          <w:rStyle w:val="Siln"/>
          <w:rFonts w:asciiTheme="minorHAnsi" w:hAnsiTheme="minorHAnsi" w:cstheme="minorHAnsi"/>
          <w:bCs w:val="0"/>
          <w:color w:val="222222"/>
        </w:rPr>
        <w:t xml:space="preserve"> </w:t>
      </w:r>
      <w:r w:rsidR="000C5195" w:rsidRPr="000C5195">
        <w:rPr>
          <w:rStyle w:val="Siln"/>
          <w:rFonts w:asciiTheme="minorHAnsi" w:hAnsiTheme="minorHAnsi" w:cstheme="minorHAnsi"/>
          <w:b w:val="0"/>
          <w:bCs w:val="0"/>
          <w:color w:val="222222"/>
        </w:rPr>
        <w:t>Trnavského kraja</w:t>
      </w:r>
    </w:p>
    <w:p w14:paraId="320E1CBC" w14:textId="25672A30" w:rsidR="000A77A9" w:rsidRPr="000A77A9" w:rsidRDefault="00C55C31" w:rsidP="000A77A9">
      <w:pPr>
        <w:pStyle w:val="Normlnweb"/>
        <w:spacing w:before="0" w:beforeAutospacing="0" w:after="0" w:afterAutospacing="0" w:line="276" w:lineRule="auto"/>
        <w:rPr>
          <w:rStyle w:val="Siln"/>
          <w:rFonts w:asciiTheme="minorHAnsi" w:hAnsiTheme="minorHAnsi" w:cstheme="minorHAnsi"/>
          <w:color w:val="222222"/>
        </w:rPr>
      </w:pPr>
      <w:r w:rsidRPr="000A77A9">
        <w:rPr>
          <w:rStyle w:val="Siln"/>
          <w:rFonts w:asciiTheme="minorHAnsi" w:hAnsiTheme="minorHAnsi" w:cstheme="minorHAnsi"/>
          <w:color w:val="222222"/>
        </w:rPr>
        <w:t>Uzávierka prác: 10. júna 2020</w:t>
      </w:r>
    </w:p>
    <w:p w14:paraId="5B156CEE" w14:textId="2AC0E2B5" w:rsidR="000A77A9" w:rsidRPr="000A77A9" w:rsidRDefault="00CF383B" w:rsidP="000A77A9">
      <w:pPr>
        <w:pStyle w:val="Normlnweb"/>
        <w:spacing w:before="0" w:beforeAutospacing="0" w:after="0" w:afterAutospacing="0" w:line="276" w:lineRule="auto"/>
        <w:rPr>
          <w:rStyle w:val="Siln"/>
          <w:rFonts w:asciiTheme="minorHAnsi" w:hAnsiTheme="minorHAnsi" w:cstheme="minorHAnsi"/>
          <w:b w:val="0"/>
          <w:i/>
          <w:color w:val="C00000"/>
        </w:rPr>
      </w:pPr>
      <w:r w:rsidRPr="000A77A9">
        <w:rPr>
          <w:rStyle w:val="Siln"/>
          <w:rFonts w:asciiTheme="minorHAnsi" w:hAnsiTheme="minorHAnsi" w:cstheme="minorHAnsi"/>
          <w:b w:val="0"/>
          <w:color w:val="222222"/>
        </w:rPr>
        <w:t>Z</w:t>
      </w:r>
      <w:r w:rsidR="00C55C31" w:rsidRPr="000A77A9">
        <w:rPr>
          <w:rStyle w:val="Siln"/>
          <w:rFonts w:asciiTheme="minorHAnsi" w:hAnsiTheme="minorHAnsi" w:cstheme="minorHAnsi"/>
          <w:b w:val="0"/>
          <w:color w:val="222222"/>
        </w:rPr>
        <w:t>áväznú prihláš</w:t>
      </w:r>
      <w:r w:rsidR="00AA1F41" w:rsidRPr="000A77A9">
        <w:rPr>
          <w:rStyle w:val="Siln"/>
          <w:rFonts w:asciiTheme="minorHAnsi" w:hAnsiTheme="minorHAnsi" w:cstheme="minorHAnsi"/>
          <w:b w:val="0"/>
          <w:color w:val="222222"/>
        </w:rPr>
        <w:t xml:space="preserve">ku a súťažné práce treba poslať </w:t>
      </w:r>
      <w:r w:rsidR="00BA19E4">
        <w:rPr>
          <w:rStyle w:val="Siln"/>
          <w:rFonts w:asciiTheme="minorHAnsi" w:hAnsiTheme="minorHAnsi" w:cstheme="minorHAnsi"/>
          <w:b w:val="0"/>
          <w:color w:val="222222"/>
        </w:rPr>
        <w:t xml:space="preserve">na e-mail: </w:t>
      </w:r>
      <w:hyperlink r:id="rId9" w:history="1">
        <w:r w:rsidR="00BA19E4" w:rsidRPr="006F21F2">
          <w:rPr>
            <w:rStyle w:val="Hypertextovodkaz"/>
            <w:rFonts w:asciiTheme="minorHAnsi" w:hAnsiTheme="minorHAnsi" w:cstheme="minorHAnsi"/>
          </w:rPr>
          <w:t>zsparlamentse@centrum.sk</w:t>
        </w:r>
      </w:hyperlink>
      <w:r w:rsidR="00BA19E4">
        <w:rPr>
          <w:rStyle w:val="Siln"/>
          <w:rFonts w:asciiTheme="minorHAnsi" w:hAnsiTheme="minorHAnsi" w:cstheme="minorHAnsi"/>
          <w:b w:val="0"/>
          <w:color w:val="222222"/>
        </w:rPr>
        <w:t xml:space="preserve"> </w:t>
      </w:r>
    </w:p>
    <w:p w14:paraId="7D9A7FED" w14:textId="14937FDD" w:rsidR="00C55C31" w:rsidRPr="000A77A9" w:rsidRDefault="000A77A9" w:rsidP="000A77A9">
      <w:pPr>
        <w:pStyle w:val="Normlnweb"/>
        <w:spacing w:before="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  <w:r w:rsidRPr="000A77A9">
        <w:rPr>
          <w:rStyle w:val="Siln"/>
          <w:rFonts w:asciiTheme="minorHAnsi" w:hAnsiTheme="minorHAnsi" w:cstheme="minorHAnsi"/>
          <w:bCs w:val="0"/>
          <w:iCs/>
        </w:rPr>
        <w:t>T</w:t>
      </w:r>
      <w:r w:rsidR="00C55C31" w:rsidRPr="000A77A9">
        <w:rPr>
          <w:rFonts w:asciiTheme="minorHAnsi" w:hAnsiTheme="minorHAnsi" w:cstheme="minorHAnsi"/>
          <w:b/>
          <w:color w:val="222222"/>
        </w:rPr>
        <w:t>ermín vyhlásenia výsledkov</w:t>
      </w:r>
      <w:r w:rsidR="00C55C31" w:rsidRPr="000A77A9">
        <w:rPr>
          <w:rFonts w:asciiTheme="minorHAnsi" w:hAnsiTheme="minorHAnsi" w:cstheme="minorHAnsi"/>
          <w:color w:val="222222"/>
        </w:rPr>
        <w:t xml:space="preserve">:  do </w:t>
      </w:r>
      <w:r w:rsidR="00AA1F41" w:rsidRPr="000A77A9">
        <w:rPr>
          <w:rFonts w:asciiTheme="minorHAnsi" w:hAnsiTheme="minorHAnsi" w:cstheme="minorHAnsi"/>
          <w:b/>
          <w:color w:val="222222"/>
        </w:rPr>
        <w:t>10. júl</w:t>
      </w:r>
      <w:r w:rsidR="00C55C31" w:rsidRPr="000A77A9">
        <w:rPr>
          <w:rFonts w:asciiTheme="minorHAnsi" w:hAnsiTheme="minorHAnsi" w:cstheme="minorHAnsi"/>
          <w:b/>
          <w:color w:val="222222"/>
        </w:rPr>
        <w:t xml:space="preserve">a 2020 </w:t>
      </w:r>
      <w:r w:rsidR="00CF383B" w:rsidRPr="000A77A9">
        <w:rPr>
          <w:rFonts w:asciiTheme="minorHAnsi" w:hAnsiTheme="minorHAnsi" w:cstheme="minorHAnsi"/>
          <w:b/>
          <w:color w:val="222222"/>
        </w:rPr>
        <w:t xml:space="preserve"> </w:t>
      </w:r>
      <w:r w:rsidR="00CF383B" w:rsidRPr="000A77A9">
        <w:rPr>
          <w:rFonts w:asciiTheme="minorHAnsi" w:hAnsiTheme="minorHAnsi" w:cstheme="minorHAnsi"/>
          <w:color w:val="222222"/>
        </w:rPr>
        <w:t>(ak budú povolené po</w:t>
      </w:r>
      <w:r w:rsidR="00AA1F41" w:rsidRPr="000A77A9">
        <w:rPr>
          <w:rFonts w:asciiTheme="minorHAnsi" w:hAnsiTheme="minorHAnsi" w:cstheme="minorHAnsi"/>
          <w:color w:val="222222"/>
        </w:rPr>
        <w:t xml:space="preserve">dujatia v menšom počte </w:t>
      </w:r>
      <w:r w:rsidR="00CF383B" w:rsidRPr="000A77A9">
        <w:rPr>
          <w:rFonts w:asciiTheme="minorHAnsi" w:hAnsiTheme="minorHAnsi" w:cstheme="minorHAnsi"/>
          <w:color w:val="222222"/>
        </w:rPr>
        <w:t xml:space="preserve">účastníkov,  bude v Senici  zorganizované </w:t>
      </w:r>
      <w:r w:rsidR="00CF383B" w:rsidRPr="000A77A9">
        <w:rPr>
          <w:rFonts w:asciiTheme="minorHAnsi" w:hAnsiTheme="minorHAnsi" w:cstheme="minorHAnsi"/>
          <w:b/>
          <w:color w:val="222222"/>
        </w:rPr>
        <w:t>slávnostné vyhodnotenie</w:t>
      </w:r>
      <w:r w:rsidR="00CF383B" w:rsidRPr="000A77A9">
        <w:rPr>
          <w:rFonts w:asciiTheme="minorHAnsi" w:hAnsiTheme="minorHAnsi" w:cstheme="minorHAnsi"/>
          <w:color w:val="222222"/>
        </w:rPr>
        <w:t>, s účasťou poroty a host</w:t>
      </w:r>
      <w:r w:rsidR="006B2E7D">
        <w:rPr>
          <w:rFonts w:asciiTheme="minorHAnsi" w:hAnsiTheme="minorHAnsi" w:cstheme="minorHAnsi"/>
          <w:color w:val="222222"/>
        </w:rPr>
        <w:t>í, s prezentáciou víťazných prác</w:t>
      </w:r>
      <w:r w:rsidR="00AA1F41" w:rsidRPr="000A77A9">
        <w:rPr>
          <w:rFonts w:asciiTheme="minorHAnsi" w:hAnsiTheme="minorHAnsi" w:cstheme="minorHAnsi"/>
          <w:color w:val="222222"/>
        </w:rPr>
        <w:t>...)</w:t>
      </w:r>
      <w:r w:rsidR="00CF383B" w:rsidRPr="000A77A9">
        <w:rPr>
          <w:rFonts w:asciiTheme="minorHAnsi" w:hAnsiTheme="minorHAnsi" w:cstheme="minorHAnsi"/>
          <w:color w:val="222222"/>
        </w:rPr>
        <w:t xml:space="preserve"> </w:t>
      </w:r>
    </w:p>
    <w:p w14:paraId="3BB09590" w14:textId="77777777" w:rsidR="003D0A9D" w:rsidRDefault="00A25DA8" w:rsidP="00632157">
      <w:pPr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 w:rsidRPr="000A77A9">
        <w:rPr>
          <w:color w:val="000000"/>
          <w:sz w:val="24"/>
          <w:szCs w:val="24"/>
          <w:lang w:eastAsia="sk-SK"/>
        </w:rPr>
        <w:t>Organizátori si vyhradzujú právo zmeny v</w:t>
      </w:r>
      <w:r w:rsidR="008703F0">
        <w:rPr>
          <w:color w:val="000000"/>
          <w:sz w:val="24"/>
          <w:szCs w:val="24"/>
          <w:lang w:eastAsia="sk-SK"/>
        </w:rPr>
        <w:t> </w:t>
      </w:r>
      <w:r w:rsidRPr="000A77A9">
        <w:rPr>
          <w:color w:val="000000"/>
          <w:sz w:val="24"/>
          <w:szCs w:val="24"/>
          <w:lang w:eastAsia="sk-SK"/>
        </w:rPr>
        <w:t>propozíciách</w:t>
      </w:r>
      <w:r w:rsidR="008703F0">
        <w:rPr>
          <w:color w:val="000000"/>
          <w:sz w:val="24"/>
          <w:szCs w:val="24"/>
          <w:lang w:eastAsia="sk-SK"/>
        </w:rPr>
        <w:t xml:space="preserve"> súťaže</w:t>
      </w:r>
      <w:r w:rsidRPr="000A77A9">
        <w:rPr>
          <w:color w:val="000000"/>
          <w:sz w:val="24"/>
          <w:szCs w:val="24"/>
          <w:lang w:eastAsia="sk-SK"/>
        </w:rPr>
        <w:t>.</w:t>
      </w:r>
    </w:p>
    <w:p w14:paraId="2B2A95FE" w14:textId="76B1A947" w:rsidR="00A25DA8" w:rsidRPr="000A77A9" w:rsidRDefault="003D0A9D" w:rsidP="00632157">
      <w:pPr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Kontakty na ďalšej strane.</w:t>
      </w:r>
    </w:p>
    <w:p w14:paraId="71D65309" w14:textId="77777777" w:rsidR="00BA19E4" w:rsidRPr="009A3C48" w:rsidRDefault="00BA19E4" w:rsidP="00DB7422">
      <w:pPr>
        <w:pStyle w:val="Normlnweb"/>
        <w:spacing w:before="0" w:beforeAutospacing="0" w:after="240" w:afterAutospacing="0"/>
        <w:rPr>
          <w:rFonts w:asciiTheme="minorHAnsi" w:hAnsiTheme="minorHAnsi" w:cstheme="minorHAnsi"/>
          <w:bCs/>
          <w:color w:val="222222"/>
        </w:rPr>
      </w:pPr>
    </w:p>
    <w:p w14:paraId="28996380" w14:textId="088ED065" w:rsidR="008703F0" w:rsidRPr="00BA19E4" w:rsidRDefault="009A3C48" w:rsidP="00BA19E4">
      <w:pPr>
        <w:pStyle w:val="Normlnweb"/>
        <w:tabs>
          <w:tab w:val="left" w:pos="5940"/>
        </w:tabs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A19E4">
        <w:rPr>
          <w:rFonts w:asciiTheme="minorHAnsi" w:hAnsiTheme="minorHAnsi" w:cstheme="minorHAnsi"/>
          <w:color w:val="222222"/>
        </w:rPr>
        <w:t>V Senici, 30.4.2020</w:t>
      </w:r>
      <w:r w:rsidRPr="00BA19E4">
        <w:rPr>
          <w:rFonts w:asciiTheme="minorHAnsi" w:hAnsiTheme="minorHAnsi" w:cstheme="minorHAnsi"/>
          <w:color w:val="222222"/>
        </w:rPr>
        <w:tab/>
      </w:r>
      <w:r w:rsidR="00BA19E4" w:rsidRPr="00BA19E4">
        <w:rPr>
          <w:rFonts w:asciiTheme="minorHAnsi" w:hAnsiTheme="minorHAnsi" w:cstheme="minorHAnsi"/>
          <w:color w:val="222222"/>
        </w:rPr>
        <w:t>Adela Sadloňová</w:t>
      </w:r>
    </w:p>
    <w:p w14:paraId="6B1D3925" w14:textId="38E602B6" w:rsidR="000A77A9" w:rsidRPr="009D409C" w:rsidRDefault="00BA19E4" w:rsidP="009D409C">
      <w:pPr>
        <w:pStyle w:val="Normlnweb"/>
        <w:tabs>
          <w:tab w:val="left" w:pos="4230"/>
          <w:tab w:val="left" w:pos="7380"/>
        </w:tabs>
        <w:spacing w:before="0" w:beforeAutospacing="0" w:after="45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ab/>
      </w:r>
      <w:r w:rsidR="000C5195">
        <w:rPr>
          <w:rFonts w:asciiTheme="minorHAnsi" w:hAnsiTheme="minorHAnsi" w:cstheme="minorHAnsi"/>
          <w:color w:val="222222"/>
        </w:rPr>
        <w:t>p</w:t>
      </w:r>
      <w:r>
        <w:rPr>
          <w:rFonts w:asciiTheme="minorHAnsi" w:hAnsiTheme="minorHAnsi" w:cstheme="minorHAnsi"/>
          <w:color w:val="222222"/>
        </w:rPr>
        <w:t>redsedníčka Študentského parlamentu mesta Senica</w:t>
      </w:r>
    </w:p>
    <w:p w14:paraId="09BF3497" w14:textId="19550FB5" w:rsidR="00A25DA8" w:rsidRPr="00A25DA8" w:rsidRDefault="00CF383B" w:rsidP="00DB7422">
      <w:pPr>
        <w:pStyle w:val="Normlnweb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A25DA8">
        <w:rPr>
          <w:rFonts w:asciiTheme="minorHAnsi" w:hAnsiTheme="minorHAnsi" w:cstheme="minorHAnsi"/>
          <w:b/>
          <w:color w:val="222222"/>
          <w:sz w:val="28"/>
          <w:szCs w:val="28"/>
        </w:rPr>
        <w:lastRenderedPageBreak/>
        <w:t>Kontakty:</w:t>
      </w:r>
    </w:p>
    <w:p w14:paraId="07514945" w14:textId="21B674E7" w:rsidR="00CF383B" w:rsidRDefault="00AA1F41" w:rsidP="00DB7422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Adela Sadloňová, </w:t>
      </w:r>
      <w:r w:rsidR="00A25DA8">
        <w:rPr>
          <w:rFonts w:asciiTheme="minorHAnsi" w:hAnsiTheme="minorHAnsi" w:cstheme="minorHAnsi"/>
          <w:color w:val="222222"/>
          <w:sz w:val="28"/>
          <w:szCs w:val="28"/>
        </w:rPr>
        <w:t>predsedníčka Študentského parlamentu mesta Senica</w:t>
      </w:r>
      <w:r w:rsidR="00E73735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A25DA8">
        <w:rPr>
          <w:rFonts w:asciiTheme="minorHAnsi" w:hAnsiTheme="minorHAnsi" w:cstheme="minorHAnsi"/>
          <w:color w:val="222222"/>
          <w:sz w:val="28"/>
          <w:szCs w:val="28"/>
        </w:rPr>
        <w:t>0949299724,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e-mail</w:t>
      </w:r>
      <w:r w:rsidR="00044593">
        <w:rPr>
          <w:rFonts w:asciiTheme="minorHAnsi" w:hAnsiTheme="minorHAnsi" w:cstheme="minorHAnsi"/>
          <w:color w:val="222222"/>
          <w:sz w:val="28"/>
          <w:szCs w:val="28"/>
        </w:rPr>
        <w:t>:</w:t>
      </w:r>
      <w:r w:rsidR="00A25DA8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hyperlink r:id="rId10" w:history="1">
        <w:r w:rsidR="00A25DA8" w:rsidRPr="00FA38CB">
          <w:rPr>
            <w:rStyle w:val="Hypertextovodkaz"/>
            <w:rFonts w:asciiTheme="minorHAnsi" w:hAnsiTheme="minorHAnsi" w:cstheme="minorHAnsi"/>
            <w:sz w:val="28"/>
            <w:szCs w:val="28"/>
          </w:rPr>
          <w:t>adasadlonova@gmail.com</w:t>
        </w:r>
      </w:hyperlink>
    </w:p>
    <w:p w14:paraId="54748952" w14:textId="1E20B5B6" w:rsidR="00AA1F41" w:rsidRDefault="00A25DA8" w:rsidP="00DB7422">
      <w:pPr>
        <w:pStyle w:val="Normlnweb"/>
        <w:spacing w:before="0" w:beforeAutospacing="0" w:after="240" w:afterAutospacing="0"/>
        <w:rPr>
          <w:rStyle w:val="Hypertextovodkaz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Dana Kopecká, </w:t>
      </w:r>
      <w:r w:rsidR="000C5195">
        <w:rPr>
          <w:rFonts w:asciiTheme="minorHAnsi" w:hAnsiTheme="minorHAnsi" w:cstheme="minorHAnsi"/>
          <w:color w:val="222222"/>
          <w:sz w:val="28"/>
          <w:szCs w:val="28"/>
        </w:rPr>
        <w:t xml:space="preserve">CVČ Senica, </w:t>
      </w:r>
      <w:r>
        <w:rPr>
          <w:rFonts w:asciiTheme="minorHAnsi" w:hAnsiTheme="minorHAnsi" w:cstheme="minorHAnsi"/>
          <w:color w:val="222222"/>
          <w:sz w:val="28"/>
          <w:szCs w:val="28"/>
        </w:rPr>
        <w:t>koordinátorka Študentského parlamentu mesta Senica</w:t>
      </w:r>
      <w:r w:rsidR="00E73735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222222"/>
          <w:sz w:val="28"/>
          <w:szCs w:val="28"/>
        </w:rPr>
        <w:t>0907774406, e-mail</w:t>
      </w:r>
      <w:r w:rsidR="00044593">
        <w:rPr>
          <w:rFonts w:asciiTheme="minorHAnsi" w:hAnsiTheme="minorHAnsi" w:cstheme="minorHAnsi"/>
          <w:color w:val="222222"/>
          <w:sz w:val="28"/>
          <w:szCs w:val="28"/>
        </w:rPr>
        <w:t>: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 </w:t>
      </w:r>
      <w:hyperlink r:id="rId11" w:history="1">
        <w:r w:rsidRPr="00FA38CB">
          <w:rPr>
            <w:rStyle w:val="Hypertextovodkaz"/>
            <w:rFonts w:asciiTheme="minorHAnsi" w:hAnsiTheme="minorHAnsi" w:cstheme="minorHAnsi"/>
            <w:sz w:val="28"/>
            <w:szCs w:val="28"/>
          </w:rPr>
          <w:t>kopecka.cvc@gmail.com</w:t>
        </w:r>
      </w:hyperlink>
    </w:p>
    <w:p w14:paraId="41D382C1" w14:textId="77777777" w:rsidR="00A10FAA" w:rsidRDefault="00C67186" w:rsidP="00A10FAA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Dušan Sabo, </w:t>
      </w:r>
      <w:r w:rsidR="00044593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predseda </w:t>
      </w:r>
      <w:r w:rsidR="00A8166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Rady Mládeže Trnavského kraja, </w:t>
      </w:r>
      <w:r w:rsidR="00BE69BF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0915520951</w:t>
      </w:r>
      <w:r w:rsidR="00A10FAA" w:rsidRPr="00A10FA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</w:p>
    <w:p w14:paraId="059C0B8E" w14:textId="105A1832" w:rsidR="009A3C48" w:rsidRPr="00E73735" w:rsidRDefault="00A10FAA" w:rsidP="00DB7422">
      <w:pPr>
        <w:pStyle w:val="Normlnweb"/>
        <w:spacing w:before="0" w:beforeAutospacing="0" w:after="240" w:afterAutospacing="0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A10FA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e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mail: </w:t>
      </w:r>
      <w:hyperlink r:id="rId12" w:history="1">
        <w:r w:rsidR="00E73735" w:rsidRPr="006F21F2">
          <w:rPr>
            <w:rStyle w:val="Hypertextovodkaz"/>
            <w:rFonts w:asciiTheme="minorHAnsi" w:hAnsiTheme="minorHAnsi" w:cstheme="minorHAnsi"/>
            <w:sz w:val="28"/>
            <w:szCs w:val="28"/>
          </w:rPr>
          <w:t>rmtk.tt@gmail.com</w:t>
        </w:r>
      </w:hyperlink>
    </w:p>
    <w:sectPr w:rsidR="009A3C48" w:rsidRPr="00E73735" w:rsidSect="000A77A9">
      <w:pgSz w:w="11906" w:h="16838"/>
      <w:pgMar w:top="850" w:right="1138" w:bottom="99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0B"/>
    <w:multiLevelType w:val="hybridMultilevel"/>
    <w:tmpl w:val="6284ED58"/>
    <w:lvl w:ilvl="0" w:tplc="30105A5A">
      <w:numFmt w:val="bullet"/>
      <w:lvlText w:val=""/>
      <w:lvlJc w:val="left"/>
      <w:pPr>
        <w:ind w:left="66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1D61539"/>
    <w:multiLevelType w:val="hybridMultilevel"/>
    <w:tmpl w:val="15826E4C"/>
    <w:lvl w:ilvl="0" w:tplc="4F54B3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550"/>
    <w:multiLevelType w:val="hybridMultilevel"/>
    <w:tmpl w:val="0C16E4AC"/>
    <w:lvl w:ilvl="0" w:tplc="F2D43C06">
      <w:start w:val="4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4183465"/>
    <w:multiLevelType w:val="hybridMultilevel"/>
    <w:tmpl w:val="E3E08CD6"/>
    <w:lvl w:ilvl="0" w:tplc="3230E668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7D146D"/>
    <w:multiLevelType w:val="hybridMultilevel"/>
    <w:tmpl w:val="CD363840"/>
    <w:lvl w:ilvl="0" w:tplc="B05E9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32F1"/>
    <w:multiLevelType w:val="hybridMultilevel"/>
    <w:tmpl w:val="E95AA9B6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CA47D70"/>
    <w:multiLevelType w:val="hybridMultilevel"/>
    <w:tmpl w:val="D93689C8"/>
    <w:lvl w:ilvl="0" w:tplc="D59669BC">
      <w:start w:val="3"/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7">
    <w:nsid w:val="1FCA4271"/>
    <w:multiLevelType w:val="hybridMultilevel"/>
    <w:tmpl w:val="5CA4583C"/>
    <w:lvl w:ilvl="0" w:tplc="D3CA64B2">
      <w:start w:val="4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1FCF740F"/>
    <w:multiLevelType w:val="multilevel"/>
    <w:tmpl w:val="8E4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420DF2"/>
    <w:multiLevelType w:val="hybridMultilevel"/>
    <w:tmpl w:val="78F2819E"/>
    <w:lvl w:ilvl="0" w:tplc="2A20937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FF62D95"/>
    <w:multiLevelType w:val="hybridMultilevel"/>
    <w:tmpl w:val="7EBA03FE"/>
    <w:lvl w:ilvl="0" w:tplc="B38A473E">
      <w:start w:val="4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1">
    <w:nsid w:val="47833D80"/>
    <w:multiLevelType w:val="hybridMultilevel"/>
    <w:tmpl w:val="0234EBC4"/>
    <w:lvl w:ilvl="0" w:tplc="32EAB5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165B5"/>
    <w:multiLevelType w:val="hybridMultilevel"/>
    <w:tmpl w:val="3B524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1960EB"/>
    <w:multiLevelType w:val="hybridMultilevel"/>
    <w:tmpl w:val="C99CEB54"/>
    <w:lvl w:ilvl="0" w:tplc="2A2093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3537A"/>
    <w:multiLevelType w:val="hybridMultilevel"/>
    <w:tmpl w:val="5832DBB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C1C59CA"/>
    <w:multiLevelType w:val="hybridMultilevel"/>
    <w:tmpl w:val="8676E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02FB"/>
    <w:multiLevelType w:val="hybridMultilevel"/>
    <w:tmpl w:val="88F82C64"/>
    <w:lvl w:ilvl="0" w:tplc="30105A5A">
      <w:numFmt w:val="bullet"/>
      <w:lvlText w:val=""/>
      <w:lvlJc w:val="left"/>
      <w:pPr>
        <w:ind w:left="51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63225171"/>
    <w:multiLevelType w:val="hybridMultilevel"/>
    <w:tmpl w:val="65D62BFA"/>
    <w:lvl w:ilvl="0" w:tplc="7A048BA2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8">
    <w:nsid w:val="64126568"/>
    <w:multiLevelType w:val="hybridMultilevel"/>
    <w:tmpl w:val="A8485C04"/>
    <w:lvl w:ilvl="0" w:tplc="1548D26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5A2E44"/>
    <w:multiLevelType w:val="hybridMultilevel"/>
    <w:tmpl w:val="6194DFF0"/>
    <w:lvl w:ilvl="0" w:tplc="8DC2E3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D61C6"/>
    <w:multiLevelType w:val="hybridMultilevel"/>
    <w:tmpl w:val="73004C54"/>
    <w:lvl w:ilvl="0" w:tplc="AFD87F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9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20"/>
  </w:num>
  <w:num w:numId="18">
    <w:abstractNumId w:val="15"/>
  </w:num>
  <w:num w:numId="19">
    <w:abstractNumId w:val="1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E1"/>
    <w:rsid w:val="00044593"/>
    <w:rsid w:val="00071A3E"/>
    <w:rsid w:val="00085C3E"/>
    <w:rsid w:val="000A77A9"/>
    <w:rsid w:val="000B3B4E"/>
    <w:rsid w:val="000B6969"/>
    <w:rsid w:val="000C5195"/>
    <w:rsid w:val="000D0D9F"/>
    <w:rsid w:val="001253A5"/>
    <w:rsid w:val="00127CBE"/>
    <w:rsid w:val="00193A32"/>
    <w:rsid w:val="001976D4"/>
    <w:rsid w:val="001C496E"/>
    <w:rsid w:val="001E5966"/>
    <w:rsid w:val="001F06D5"/>
    <w:rsid w:val="00236175"/>
    <w:rsid w:val="002540F6"/>
    <w:rsid w:val="00285C8E"/>
    <w:rsid w:val="002A5C4C"/>
    <w:rsid w:val="002A6256"/>
    <w:rsid w:val="00303FC8"/>
    <w:rsid w:val="00351A7C"/>
    <w:rsid w:val="003B1A36"/>
    <w:rsid w:val="003D0A9D"/>
    <w:rsid w:val="003D7C48"/>
    <w:rsid w:val="003E40F6"/>
    <w:rsid w:val="004307FF"/>
    <w:rsid w:val="004328A7"/>
    <w:rsid w:val="00443330"/>
    <w:rsid w:val="0047100D"/>
    <w:rsid w:val="00472E41"/>
    <w:rsid w:val="004C6C8F"/>
    <w:rsid w:val="004E3FED"/>
    <w:rsid w:val="004F1395"/>
    <w:rsid w:val="00506953"/>
    <w:rsid w:val="00534167"/>
    <w:rsid w:val="0059246C"/>
    <w:rsid w:val="005A2EBE"/>
    <w:rsid w:val="00600947"/>
    <w:rsid w:val="00615FEC"/>
    <w:rsid w:val="00617626"/>
    <w:rsid w:val="00632157"/>
    <w:rsid w:val="00641CC8"/>
    <w:rsid w:val="00653621"/>
    <w:rsid w:val="00660723"/>
    <w:rsid w:val="006A1657"/>
    <w:rsid w:val="006A7F6B"/>
    <w:rsid w:val="006B2E7D"/>
    <w:rsid w:val="006E6403"/>
    <w:rsid w:val="006E7C74"/>
    <w:rsid w:val="00714B23"/>
    <w:rsid w:val="00715983"/>
    <w:rsid w:val="00716988"/>
    <w:rsid w:val="0075000E"/>
    <w:rsid w:val="00795989"/>
    <w:rsid w:val="007B683A"/>
    <w:rsid w:val="007C6769"/>
    <w:rsid w:val="007D0D21"/>
    <w:rsid w:val="007E6384"/>
    <w:rsid w:val="00812AC8"/>
    <w:rsid w:val="00832DE7"/>
    <w:rsid w:val="008441D6"/>
    <w:rsid w:val="00864AF3"/>
    <w:rsid w:val="008703F0"/>
    <w:rsid w:val="00870FEE"/>
    <w:rsid w:val="00885882"/>
    <w:rsid w:val="008B1039"/>
    <w:rsid w:val="0090327F"/>
    <w:rsid w:val="00950310"/>
    <w:rsid w:val="00952338"/>
    <w:rsid w:val="009533A5"/>
    <w:rsid w:val="00974A33"/>
    <w:rsid w:val="00974ECC"/>
    <w:rsid w:val="00980585"/>
    <w:rsid w:val="0098290A"/>
    <w:rsid w:val="009A3C48"/>
    <w:rsid w:val="009C62D7"/>
    <w:rsid w:val="009D409C"/>
    <w:rsid w:val="009E28FF"/>
    <w:rsid w:val="009F7F07"/>
    <w:rsid w:val="00A10FAA"/>
    <w:rsid w:val="00A25DA8"/>
    <w:rsid w:val="00A32165"/>
    <w:rsid w:val="00A8166E"/>
    <w:rsid w:val="00AA1F41"/>
    <w:rsid w:val="00AA64CF"/>
    <w:rsid w:val="00AD4F15"/>
    <w:rsid w:val="00AF26C3"/>
    <w:rsid w:val="00B45112"/>
    <w:rsid w:val="00B4765F"/>
    <w:rsid w:val="00B56B28"/>
    <w:rsid w:val="00B656B5"/>
    <w:rsid w:val="00B75C8D"/>
    <w:rsid w:val="00B92F18"/>
    <w:rsid w:val="00B95C80"/>
    <w:rsid w:val="00BA19E4"/>
    <w:rsid w:val="00BA7234"/>
    <w:rsid w:val="00BB38A3"/>
    <w:rsid w:val="00BD7B0B"/>
    <w:rsid w:val="00BE42CA"/>
    <w:rsid w:val="00BE69BF"/>
    <w:rsid w:val="00C15491"/>
    <w:rsid w:val="00C17E87"/>
    <w:rsid w:val="00C259A5"/>
    <w:rsid w:val="00C55C31"/>
    <w:rsid w:val="00C67186"/>
    <w:rsid w:val="00C72BBA"/>
    <w:rsid w:val="00CC49A0"/>
    <w:rsid w:val="00CE7A5B"/>
    <w:rsid w:val="00CF383B"/>
    <w:rsid w:val="00D02326"/>
    <w:rsid w:val="00D2222A"/>
    <w:rsid w:val="00D314EE"/>
    <w:rsid w:val="00D457E5"/>
    <w:rsid w:val="00D52F50"/>
    <w:rsid w:val="00D55083"/>
    <w:rsid w:val="00D67338"/>
    <w:rsid w:val="00D715C0"/>
    <w:rsid w:val="00DB33E1"/>
    <w:rsid w:val="00DB7422"/>
    <w:rsid w:val="00DC3B3F"/>
    <w:rsid w:val="00DD6D2D"/>
    <w:rsid w:val="00DE688B"/>
    <w:rsid w:val="00E21299"/>
    <w:rsid w:val="00E659CC"/>
    <w:rsid w:val="00E73735"/>
    <w:rsid w:val="00E93C75"/>
    <w:rsid w:val="00EB0D7C"/>
    <w:rsid w:val="00EF4775"/>
    <w:rsid w:val="00F050EC"/>
    <w:rsid w:val="00F07045"/>
    <w:rsid w:val="00F77830"/>
    <w:rsid w:val="00F8678D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5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C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DB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uiPriority w:val="99"/>
    <w:semiHidden/>
    <w:rsid w:val="00DB33E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6384"/>
    <w:pPr>
      <w:ind w:left="720"/>
    </w:pPr>
  </w:style>
  <w:style w:type="character" w:styleId="Siln">
    <w:name w:val="Strong"/>
    <w:basedOn w:val="Standardnpsmoodstavce"/>
    <w:uiPriority w:val="22"/>
    <w:qFormat/>
    <w:locked/>
    <w:rsid w:val="00714B2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0F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C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DB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uiPriority w:val="99"/>
    <w:semiHidden/>
    <w:rsid w:val="00DB33E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6384"/>
    <w:pPr>
      <w:ind w:left="720"/>
    </w:pPr>
  </w:style>
  <w:style w:type="character" w:styleId="Siln">
    <w:name w:val="Strong"/>
    <w:basedOn w:val="Standardnpsmoodstavce"/>
    <w:uiPriority w:val="22"/>
    <w:qFormat/>
    <w:locked/>
    <w:rsid w:val="00714B2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mtk.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opecka.cv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asadlo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arlamentse@centru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5</cp:revision>
  <dcterms:created xsi:type="dcterms:W3CDTF">2020-04-30T12:00:00Z</dcterms:created>
  <dcterms:modified xsi:type="dcterms:W3CDTF">2020-05-02T18:50:00Z</dcterms:modified>
</cp:coreProperties>
</file>