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0A" w:rsidRDefault="0048290A" w:rsidP="00F53B61">
      <w:pPr>
        <w:pStyle w:val="Nadpis1"/>
        <w:shd w:val="clear" w:color="auto" w:fill="FFFFFF"/>
        <w:spacing w:before="0" w:beforeAutospacing="0" w:after="300" w:afterAutospacing="0"/>
        <w:rPr>
          <w:b w:val="0"/>
          <w:bCs w:val="0"/>
          <w:color w:val="353535"/>
          <w:sz w:val="40"/>
          <w:szCs w:val="40"/>
        </w:rPr>
      </w:pPr>
      <w:r>
        <w:rPr>
          <w:b w:val="0"/>
          <w:bCs w:val="0"/>
          <w:color w:val="353535"/>
          <w:sz w:val="40"/>
          <w:szCs w:val="40"/>
        </w:rPr>
        <w:t xml:space="preserve">                                                  </w:t>
      </w:r>
    </w:p>
    <w:p w:rsidR="00F53B61" w:rsidRPr="008C350A" w:rsidRDefault="0048290A" w:rsidP="008C350A">
      <w:pPr>
        <w:rPr>
          <w:rFonts w:ascii="Times New Roman" w:hAnsi="Times New Roman" w:cs="Times New Roman"/>
          <w:sz w:val="28"/>
          <w:szCs w:val="28"/>
        </w:rPr>
      </w:pPr>
      <w:r w:rsidRPr="008C350A">
        <w:rPr>
          <w:rFonts w:ascii="Times New Roman" w:hAnsi="Times New Roman" w:cs="Times New Roman"/>
          <w:sz w:val="40"/>
          <w:szCs w:val="40"/>
        </w:rPr>
        <w:t xml:space="preserve">   </w:t>
      </w:r>
      <w:r w:rsidR="008C350A" w:rsidRPr="008C350A">
        <w:rPr>
          <w:rFonts w:ascii="Times New Roman" w:hAnsi="Times New Roman" w:cs="Times New Roman"/>
          <w:sz w:val="28"/>
          <w:szCs w:val="28"/>
        </w:rPr>
        <w:t>V</w:t>
      </w:r>
      <w:r w:rsidR="00F53B61" w:rsidRPr="008C350A">
        <w:rPr>
          <w:rFonts w:ascii="Times New Roman" w:hAnsi="Times New Roman" w:cs="Times New Roman"/>
          <w:sz w:val="28"/>
          <w:szCs w:val="28"/>
        </w:rPr>
        <w:t>ážení rodičia, milí stravníci,</w:t>
      </w:r>
    </w:p>
    <w:p w:rsidR="008C350A" w:rsidRDefault="00F53B61" w:rsidP="00E4233F">
      <w:pPr>
        <w:pStyle w:val="Normlnywebov"/>
        <w:jc w:val="both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 xml:space="preserve">naša školská jedáleň  </w:t>
      </w:r>
      <w:r w:rsidR="00D72961">
        <w:rPr>
          <w:color w:val="353535"/>
          <w:sz w:val="28"/>
          <w:szCs w:val="28"/>
        </w:rPr>
        <w:t>realizuje</w:t>
      </w:r>
      <w:r w:rsidRPr="00E4233F">
        <w:rPr>
          <w:color w:val="353535"/>
          <w:sz w:val="28"/>
          <w:szCs w:val="28"/>
        </w:rPr>
        <w:t xml:space="preserve"> výdaj a objednávania stravy  čipový</w:t>
      </w:r>
      <w:r w:rsidR="00D72961">
        <w:rPr>
          <w:color w:val="353535"/>
          <w:sz w:val="28"/>
          <w:szCs w:val="28"/>
        </w:rPr>
        <w:t>m</w:t>
      </w:r>
      <w:r w:rsidRPr="00E4233F">
        <w:rPr>
          <w:color w:val="353535"/>
          <w:sz w:val="28"/>
          <w:szCs w:val="28"/>
        </w:rPr>
        <w:t xml:space="preserve"> systém</w:t>
      </w:r>
      <w:r w:rsidR="00D72961">
        <w:rPr>
          <w:color w:val="353535"/>
          <w:sz w:val="28"/>
          <w:szCs w:val="28"/>
        </w:rPr>
        <w:t>om.</w:t>
      </w:r>
      <w:r w:rsidRPr="00E4233F">
        <w:rPr>
          <w:color w:val="353535"/>
          <w:sz w:val="28"/>
          <w:szCs w:val="28"/>
        </w:rPr>
        <w:t xml:space="preserve"> V jedálni </w:t>
      </w:r>
      <w:r w:rsidR="0048290A">
        <w:rPr>
          <w:color w:val="353535"/>
          <w:sz w:val="28"/>
          <w:szCs w:val="28"/>
        </w:rPr>
        <w:t xml:space="preserve">a v bufete </w:t>
      </w:r>
      <w:r w:rsidRPr="00E4233F">
        <w:rPr>
          <w:color w:val="353535"/>
          <w:sz w:val="28"/>
          <w:szCs w:val="28"/>
        </w:rPr>
        <w:t>je nainštalovaný elektronický systém výdaja a objednávania stravy s využitím osobných identifikačných čipov, ktoré nahradili stravné lístky.</w:t>
      </w:r>
    </w:p>
    <w:p w:rsidR="00F53B61" w:rsidRPr="00E4233F" w:rsidRDefault="00E4233F" w:rsidP="0096214C">
      <w:pPr>
        <w:pStyle w:val="Normlnywebov"/>
        <w:jc w:val="both"/>
        <w:rPr>
          <w:color w:val="353535"/>
          <w:sz w:val="28"/>
          <w:szCs w:val="28"/>
        </w:rPr>
      </w:pPr>
      <w:r w:rsidRPr="00E4233F">
        <w:rPr>
          <w:rStyle w:val="Vrazn"/>
          <w:color w:val="FF0000"/>
          <w:sz w:val="28"/>
          <w:szCs w:val="28"/>
        </w:rPr>
        <w:t xml:space="preserve"> </w:t>
      </w:r>
      <w:r w:rsidR="00F53B61" w:rsidRPr="00E4233F">
        <w:rPr>
          <w:color w:val="353535"/>
          <w:sz w:val="28"/>
          <w:szCs w:val="28"/>
        </w:rPr>
        <w:t xml:space="preserve">Jednorázovo si stravník zakúpi čipový kľúč </w:t>
      </w:r>
      <w:r w:rsidR="00F53B61" w:rsidRPr="00D72961">
        <w:rPr>
          <w:color w:val="FF0000"/>
          <w:sz w:val="28"/>
          <w:szCs w:val="28"/>
        </w:rPr>
        <w:t>(</w:t>
      </w:r>
      <w:r w:rsidR="00D72961" w:rsidRPr="00D72961">
        <w:rPr>
          <w:color w:val="FF0000"/>
          <w:sz w:val="28"/>
          <w:szCs w:val="28"/>
        </w:rPr>
        <w:t>2</w:t>
      </w:r>
      <w:r w:rsidR="00F53B61" w:rsidRPr="00D72961">
        <w:rPr>
          <w:color w:val="FF0000"/>
          <w:sz w:val="28"/>
          <w:szCs w:val="28"/>
        </w:rPr>
        <w:t xml:space="preserve">€/ks ) </w:t>
      </w:r>
      <w:r w:rsidR="00F53B61" w:rsidRPr="00E4233F">
        <w:rPr>
          <w:color w:val="353535"/>
          <w:sz w:val="28"/>
          <w:szCs w:val="28"/>
        </w:rPr>
        <w:t>ktorý je neprenosný a oprávňuje vlastníka na odber jedného obeda. Po zavedení čipového systému je pre každého najvýhodnejšie prejsť na bezhotovostnú úhradu </w:t>
      </w:r>
      <w:r w:rsidR="00F53B61" w:rsidRPr="00E4233F">
        <w:rPr>
          <w:rStyle w:val="Zvraznenie"/>
          <w:color w:val="353535"/>
          <w:sz w:val="28"/>
          <w:szCs w:val="28"/>
        </w:rPr>
        <w:t>(trvalý alebo jednorazový príkaz na úhradu).</w:t>
      </w:r>
      <w:r w:rsidR="00F53B61" w:rsidRPr="00E4233F">
        <w:rPr>
          <w:color w:val="353535"/>
          <w:sz w:val="28"/>
          <w:szCs w:val="28"/>
        </w:rPr>
        <w:t>Pravidelné úhrady na účet a jeden čipový kľúč Vám odbúrajú povinnosti s</w:t>
      </w:r>
      <w:r w:rsidR="008C350A">
        <w:rPr>
          <w:color w:val="353535"/>
          <w:sz w:val="28"/>
          <w:szCs w:val="28"/>
        </w:rPr>
        <w:t> </w:t>
      </w:r>
      <w:r w:rsidR="00F53B61" w:rsidRPr="00E4233F">
        <w:rPr>
          <w:color w:val="353535"/>
          <w:sz w:val="28"/>
          <w:szCs w:val="28"/>
        </w:rPr>
        <w:t>platením</w:t>
      </w:r>
      <w:r w:rsidR="008C350A">
        <w:rPr>
          <w:color w:val="353535"/>
          <w:sz w:val="28"/>
          <w:szCs w:val="28"/>
        </w:rPr>
        <w:t xml:space="preserve"> a</w:t>
      </w:r>
      <w:r w:rsidR="00F53B61" w:rsidRPr="00E4233F">
        <w:rPr>
          <w:color w:val="353535"/>
          <w:sz w:val="28"/>
          <w:szCs w:val="28"/>
        </w:rPr>
        <w:t xml:space="preserve"> podpisovaním lístkov</w:t>
      </w:r>
      <w:r w:rsidR="008C350A">
        <w:rPr>
          <w:color w:val="353535"/>
          <w:sz w:val="28"/>
          <w:szCs w:val="28"/>
        </w:rPr>
        <w:t>.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>Samotný čipový kľúč okrem jedinečného 10-miestneho kódu nenesie  žiadnu informáciu. Všetky údaje o stravníkovi sú bezpečne uložené v programe Školská jedáleň 4. V prípade straty  čítacie zariadenie dokáže identifikovať nájdený čip.</w:t>
      </w:r>
    </w:p>
    <w:p w:rsidR="006B29C3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>Stratu, či odcudzenie  čipu je potrebné okamžite nahlásiť vedúcej školskej jedálne, ktorá ho zablokuje. Stravník tak nepríde o cenu zakúpených obedov, ale bude si musieť zakúpiť nový čip</w:t>
      </w:r>
      <w:r w:rsidR="008C350A">
        <w:rPr>
          <w:color w:val="353535"/>
          <w:sz w:val="28"/>
          <w:szCs w:val="28"/>
        </w:rPr>
        <w:t xml:space="preserve"> za 5€.</w:t>
      </w:r>
      <w:r w:rsidRPr="00E4233F">
        <w:rPr>
          <w:color w:val="353535"/>
          <w:sz w:val="28"/>
          <w:szCs w:val="28"/>
        </w:rPr>
        <w:t xml:space="preserve"> Stratený čip sa zablokuje a prípadný nálezca tak nezíska zaplatené jedlo. 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t>POKYNY PRE PLATBU, OBJEDNÁVANIE, VÝDAJ A ODHLÁSENIE STRAVY: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366FF"/>
          <w:sz w:val="28"/>
          <w:szCs w:val="28"/>
        </w:rPr>
        <w:t>A. PLATBA ZA STRAVNÉ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t>1. </w:t>
      </w:r>
      <w:r w:rsidRPr="00E4233F">
        <w:rPr>
          <w:rStyle w:val="Zvraznenie"/>
          <w:b/>
          <w:bCs/>
          <w:color w:val="353535"/>
          <w:sz w:val="28"/>
          <w:szCs w:val="28"/>
        </w:rPr>
        <w:t>bezhotovostne</w:t>
      </w:r>
      <w:r w:rsidRPr="00E4233F">
        <w:rPr>
          <w:rStyle w:val="Vrazn"/>
          <w:color w:val="353535"/>
          <w:sz w:val="28"/>
          <w:szCs w:val="28"/>
        </w:rPr>
        <w:t> – zadaním trvalého príkazu z vášho účtu na účet ŠJ v tvare:</w:t>
      </w:r>
    </w:p>
    <w:p w:rsidR="00F53B61" w:rsidRPr="00E4233F" w:rsidRDefault="0048290A" w:rsidP="00F53B61">
      <w:pPr>
        <w:pStyle w:val="Nadpis2"/>
        <w:shd w:val="clear" w:color="auto" w:fill="FFFFFF"/>
        <w:spacing w:before="0" w:beforeAutospacing="0" w:after="225" w:afterAutospacing="0"/>
        <w:rPr>
          <w:b w:val="0"/>
          <w:bCs w:val="0"/>
          <w:color w:val="353535"/>
          <w:sz w:val="28"/>
          <w:szCs w:val="28"/>
        </w:rPr>
      </w:pPr>
      <w:r>
        <w:rPr>
          <w:rStyle w:val="Vrazn"/>
          <w:b/>
          <w:bCs/>
          <w:color w:val="FF0000"/>
          <w:sz w:val="28"/>
          <w:szCs w:val="28"/>
        </w:rPr>
        <w:t xml:space="preserve">                    </w:t>
      </w:r>
      <w:r w:rsidR="00F53B61" w:rsidRPr="00E4233F">
        <w:rPr>
          <w:rStyle w:val="Vrazn"/>
          <w:b/>
          <w:bCs/>
          <w:color w:val="FF0000"/>
          <w:sz w:val="28"/>
          <w:szCs w:val="28"/>
        </w:rPr>
        <w:t>IBAN SK</w:t>
      </w:r>
      <w:r w:rsidR="0096214C">
        <w:rPr>
          <w:rStyle w:val="Vrazn"/>
          <w:b/>
          <w:bCs/>
          <w:color w:val="FF0000"/>
          <w:sz w:val="28"/>
          <w:szCs w:val="28"/>
        </w:rPr>
        <w:t xml:space="preserve">63 </w:t>
      </w:r>
      <w:r w:rsidR="00F53B61" w:rsidRPr="00E4233F">
        <w:rPr>
          <w:rStyle w:val="Vrazn"/>
          <w:b/>
          <w:bCs/>
          <w:color w:val="FF0000"/>
          <w:sz w:val="28"/>
          <w:szCs w:val="28"/>
        </w:rPr>
        <w:t>8180 0000 0070 0039 4275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t>ktorý sa uskutočňuje formou paušálneho preddavku (trvalý príkaz na úhradu obmedzený na čas od augusta do</w:t>
      </w:r>
      <w:r w:rsidR="00A777D5">
        <w:rPr>
          <w:rStyle w:val="Vrazn"/>
          <w:color w:val="353535"/>
          <w:sz w:val="28"/>
          <w:szCs w:val="28"/>
        </w:rPr>
        <w:t xml:space="preserve"> máj</w:t>
      </w:r>
      <w:r w:rsidRPr="00E4233F">
        <w:rPr>
          <w:rStyle w:val="Vrazn"/>
          <w:color w:val="353535"/>
          <w:sz w:val="28"/>
          <w:szCs w:val="28"/>
        </w:rPr>
        <w:t>a). Výška mesačného poplatku je stanovená na sumu zodpovedajúcu 20 stravným dňom a príslušnej vekovej skupine stravníka.</w:t>
      </w:r>
    </w:p>
    <w:p w:rsidR="00F53B61" w:rsidRDefault="006B29C3" w:rsidP="00F53B61">
      <w:pPr>
        <w:pStyle w:val="Normlnywebov"/>
        <w:shd w:val="clear" w:color="auto" w:fill="FFFFFF"/>
        <w:spacing w:before="0" w:beforeAutospacing="0"/>
        <w:rPr>
          <w:rStyle w:val="Zvraznenie"/>
          <w:color w:val="353535"/>
          <w:sz w:val="28"/>
          <w:szCs w:val="28"/>
        </w:rPr>
      </w:pPr>
      <w:r>
        <w:rPr>
          <w:rStyle w:val="Zvraznenie"/>
          <w:color w:val="353535"/>
          <w:sz w:val="28"/>
          <w:szCs w:val="28"/>
        </w:rPr>
        <w:t xml:space="preserve">Do správy pre prijímateľa je potrebné uviesť: </w:t>
      </w:r>
      <w:r w:rsidRPr="000A4BBB">
        <w:rPr>
          <w:rStyle w:val="Zvraznenie"/>
          <w:b/>
          <w:color w:val="353535"/>
          <w:sz w:val="28"/>
          <w:szCs w:val="28"/>
        </w:rPr>
        <w:t>Meno, priezvisko a triedu žiaka</w:t>
      </w:r>
      <w:r>
        <w:rPr>
          <w:rStyle w:val="Zvraznenie"/>
          <w:color w:val="353535"/>
          <w:sz w:val="28"/>
          <w:szCs w:val="28"/>
        </w:rPr>
        <w:t xml:space="preserve"> . </w:t>
      </w:r>
    </w:p>
    <w:p w:rsidR="00442DCB" w:rsidRDefault="006B29C3" w:rsidP="00F53B61">
      <w:pPr>
        <w:pStyle w:val="Normlnywebov"/>
        <w:shd w:val="clear" w:color="auto" w:fill="FFFFFF"/>
        <w:spacing w:before="0" w:beforeAutospacing="0"/>
        <w:rPr>
          <w:b/>
          <w:color w:val="353535"/>
          <w:sz w:val="28"/>
          <w:szCs w:val="28"/>
        </w:rPr>
      </w:pPr>
      <w:r w:rsidRPr="00442DCB">
        <w:rPr>
          <w:rStyle w:val="Zvraznenie"/>
          <w:b/>
          <w:color w:val="353535"/>
          <w:sz w:val="28"/>
          <w:szCs w:val="28"/>
        </w:rPr>
        <w:t xml:space="preserve"> </w:t>
      </w:r>
      <w:r w:rsidR="00F53B61" w:rsidRPr="00442DCB">
        <w:rPr>
          <w:b/>
          <w:color w:val="353535"/>
          <w:sz w:val="28"/>
          <w:szCs w:val="28"/>
        </w:rPr>
        <w:t>Termín realizácie platby je najneskôr do 25. dňa v</w:t>
      </w:r>
      <w:r w:rsidR="0048290A" w:rsidRPr="00442DCB">
        <w:rPr>
          <w:b/>
          <w:color w:val="353535"/>
          <w:sz w:val="28"/>
          <w:szCs w:val="28"/>
        </w:rPr>
        <w:t> </w:t>
      </w:r>
      <w:r w:rsidR="00F53B61" w:rsidRPr="00442DCB">
        <w:rPr>
          <w:b/>
          <w:color w:val="353535"/>
          <w:sz w:val="28"/>
          <w:szCs w:val="28"/>
        </w:rPr>
        <w:t>mesiaci</w:t>
      </w:r>
      <w:r w:rsidR="0048290A" w:rsidRPr="00442DCB">
        <w:rPr>
          <w:b/>
          <w:color w:val="353535"/>
          <w:sz w:val="28"/>
          <w:szCs w:val="28"/>
        </w:rPr>
        <w:t xml:space="preserve"> na nasledujúci mesiac.</w:t>
      </w:r>
      <w:r w:rsidR="00F53B61" w:rsidRPr="00442DCB">
        <w:rPr>
          <w:b/>
          <w:color w:val="353535"/>
          <w:sz w:val="28"/>
          <w:szCs w:val="28"/>
        </w:rPr>
        <w:t xml:space="preserve"> Neskorší termín úhrady môže zablokovať výdaj obeda v prvých dňoch mesiaca.</w:t>
      </w:r>
      <w:r w:rsidR="00E4233F" w:rsidRPr="00442DCB">
        <w:rPr>
          <w:b/>
          <w:color w:val="353535"/>
          <w:sz w:val="28"/>
          <w:szCs w:val="28"/>
        </w:rPr>
        <w:t xml:space="preserve"> </w:t>
      </w:r>
    </w:p>
    <w:p w:rsidR="00F53B61" w:rsidRPr="00442DCB" w:rsidRDefault="00E4233F" w:rsidP="00F53B61">
      <w:pPr>
        <w:pStyle w:val="Normlnywebov"/>
        <w:shd w:val="clear" w:color="auto" w:fill="FFFFFF"/>
        <w:spacing w:before="0" w:beforeAutospacing="0"/>
        <w:rPr>
          <w:b/>
          <w:color w:val="353535"/>
          <w:sz w:val="28"/>
          <w:szCs w:val="28"/>
        </w:rPr>
      </w:pPr>
      <w:r w:rsidRPr="00442DCB">
        <w:rPr>
          <w:b/>
          <w:color w:val="353535"/>
          <w:sz w:val="28"/>
          <w:szCs w:val="28"/>
        </w:rPr>
        <w:lastRenderedPageBreak/>
        <w:t xml:space="preserve">Cena za obed </w:t>
      </w:r>
      <w:r w:rsidR="0049455D" w:rsidRPr="00442DCB">
        <w:rPr>
          <w:b/>
          <w:color w:val="353535"/>
          <w:sz w:val="28"/>
          <w:szCs w:val="28"/>
        </w:rPr>
        <w:t>: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>S</w:t>
      </w:r>
      <w:r w:rsidR="000A4BBB">
        <w:rPr>
          <w:color w:val="353535"/>
          <w:sz w:val="28"/>
          <w:szCs w:val="28"/>
        </w:rPr>
        <w:t xml:space="preserve">OŠ </w:t>
      </w:r>
      <w:proofErr w:type="spellStart"/>
      <w:r w:rsidR="000A4BBB">
        <w:rPr>
          <w:color w:val="353535"/>
          <w:sz w:val="28"/>
          <w:szCs w:val="28"/>
        </w:rPr>
        <w:t>OaS</w:t>
      </w:r>
      <w:proofErr w:type="spellEnd"/>
      <w:r w:rsidR="0049455D">
        <w:rPr>
          <w:color w:val="353535"/>
          <w:sz w:val="28"/>
          <w:szCs w:val="28"/>
        </w:rPr>
        <w:t xml:space="preserve">, GFŠ </w:t>
      </w:r>
      <w:r w:rsidRPr="00E4233F">
        <w:rPr>
          <w:color w:val="353535"/>
          <w:sz w:val="28"/>
          <w:szCs w:val="28"/>
        </w:rPr>
        <w:t xml:space="preserve"> od 15 do 19 rokov </w:t>
      </w:r>
      <w:r w:rsidR="0049455D">
        <w:rPr>
          <w:color w:val="353535"/>
          <w:sz w:val="28"/>
          <w:szCs w:val="28"/>
        </w:rPr>
        <w:t xml:space="preserve">   </w:t>
      </w:r>
      <w:r w:rsidR="000A4BBB">
        <w:rPr>
          <w:color w:val="353535"/>
          <w:sz w:val="28"/>
          <w:szCs w:val="28"/>
        </w:rPr>
        <w:t xml:space="preserve">       </w:t>
      </w:r>
      <w:r w:rsidR="0049455D">
        <w:rPr>
          <w:color w:val="353535"/>
          <w:sz w:val="28"/>
          <w:szCs w:val="28"/>
        </w:rPr>
        <w:t xml:space="preserve"> 1,</w:t>
      </w:r>
      <w:r w:rsidR="00D72961">
        <w:rPr>
          <w:color w:val="353535"/>
          <w:sz w:val="28"/>
          <w:szCs w:val="28"/>
        </w:rPr>
        <w:t>61</w:t>
      </w:r>
      <w:r w:rsidR="0049455D">
        <w:rPr>
          <w:color w:val="353535"/>
          <w:sz w:val="28"/>
          <w:szCs w:val="28"/>
        </w:rPr>
        <w:t>€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t>2. bezhotovostne – cez internetbanking</w:t>
      </w:r>
    </w:p>
    <w:p w:rsidR="006B29C3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>– číslo účtu, sumy</w:t>
      </w:r>
      <w:r w:rsidR="006B29C3">
        <w:rPr>
          <w:color w:val="353535"/>
          <w:sz w:val="28"/>
          <w:szCs w:val="28"/>
        </w:rPr>
        <w:t xml:space="preserve"> a</w:t>
      </w:r>
      <w:r w:rsidRPr="00E4233F">
        <w:rPr>
          <w:color w:val="353535"/>
          <w:sz w:val="28"/>
          <w:szCs w:val="28"/>
        </w:rPr>
        <w:t> </w:t>
      </w:r>
      <w:r w:rsidR="006B29C3">
        <w:rPr>
          <w:color w:val="353535"/>
          <w:sz w:val="28"/>
          <w:szCs w:val="28"/>
        </w:rPr>
        <w:t>s</w:t>
      </w:r>
      <w:r w:rsidR="006B29C3" w:rsidRPr="00E4233F">
        <w:rPr>
          <w:color w:val="353535"/>
          <w:sz w:val="28"/>
          <w:szCs w:val="28"/>
        </w:rPr>
        <w:t>platnosť ako v bode 1.</w:t>
      </w:r>
      <w:r w:rsidR="006B29C3">
        <w:rPr>
          <w:color w:val="353535"/>
          <w:sz w:val="28"/>
          <w:szCs w:val="28"/>
        </w:rPr>
        <w:t xml:space="preserve">Do správy pre prijímateľa uviesť </w:t>
      </w:r>
      <w:r w:rsidRPr="00E4233F">
        <w:rPr>
          <w:color w:val="353535"/>
          <w:sz w:val="28"/>
          <w:szCs w:val="28"/>
        </w:rPr>
        <w:t xml:space="preserve"> </w:t>
      </w:r>
      <w:r w:rsidR="006B29C3">
        <w:rPr>
          <w:color w:val="353535"/>
          <w:sz w:val="28"/>
          <w:szCs w:val="28"/>
        </w:rPr>
        <w:t xml:space="preserve">meno, priezvisko, triedu žiaka a mesiac, za ktorý sa platba realizuje. 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t>3. poštovou poukážkou</w:t>
      </w:r>
      <w:r w:rsidRPr="00E4233F">
        <w:rPr>
          <w:color w:val="353535"/>
          <w:sz w:val="28"/>
          <w:szCs w:val="28"/>
        </w:rPr>
        <w:t> – môžete si ju vyzdvihnúť u vedúcej ŠJ,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 xml:space="preserve">Šeky na obedy sa vydávajú vždy po </w:t>
      </w:r>
      <w:r w:rsidR="006B29C3">
        <w:rPr>
          <w:color w:val="353535"/>
          <w:sz w:val="28"/>
          <w:szCs w:val="28"/>
        </w:rPr>
        <w:t>20</w:t>
      </w:r>
      <w:r w:rsidRPr="00E4233F">
        <w:rPr>
          <w:color w:val="353535"/>
          <w:sz w:val="28"/>
          <w:szCs w:val="28"/>
        </w:rPr>
        <w:t>.dni v mesiaci na nasledujúci mesiac. Vždy sa hradia vopred. Je potrebné doručiť d</w:t>
      </w:r>
      <w:r w:rsidR="0049455D">
        <w:rPr>
          <w:color w:val="353535"/>
          <w:sz w:val="28"/>
          <w:szCs w:val="28"/>
        </w:rPr>
        <w:t>o</w:t>
      </w:r>
      <w:r w:rsidRPr="00E4233F">
        <w:rPr>
          <w:color w:val="353535"/>
          <w:sz w:val="28"/>
          <w:szCs w:val="28"/>
        </w:rPr>
        <w:t xml:space="preserve"> jedálne jeden podací lístok zo šeku, aby bola platba potvrdená, nakoľko prevod trvá poštou aj viac dní. Ak ku </w:t>
      </w:r>
      <w:r w:rsidR="0049455D">
        <w:rPr>
          <w:color w:val="353535"/>
          <w:sz w:val="28"/>
          <w:szCs w:val="28"/>
        </w:rPr>
        <w:t xml:space="preserve">prvému dňu </w:t>
      </w:r>
      <w:r w:rsidRPr="00E4233F">
        <w:rPr>
          <w:color w:val="353535"/>
          <w:sz w:val="28"/>
          <w:szCs w:val="28"/>
        </w:rPr>
        <w:t xml:space="preserve"> v nasledujúcom mesiaci nemáme potvrdenie o platbe stravníka, tak nemôže dostať obed. Každá omeškaná platba sa dá dohodnúť s vedúcou ŠJ.</w:t>
      </w:r>
    </w:p>
    <w:p w:rsidR="00F53B61" w:rsidRPr="00E4233F" w:rsidRDefault="006B29C3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>
        <w:rPr>
          <w:rStyle w:val="Vrazn"/>
          <w:color w:val="353535"/>
          <w:sz w:val="28"/>
          <w:szCs w:val="28"/>
        </w:rPr>
        <w:t>4</w:t>
      </w:r>
      <w:r w:rsidR="00F53B61" w:rsidRPr="00E4233F">
        <w:rPr>
          <w:rStyle w:val="Vrazn"/>
          <w:color w:val="353535"/>
          <w:sz w:val="28"/>
          <w:szCs w:val="28"/>
        </w:rPr>
        <w:t xml:space="preserve">. hotovosť – len vo výnimočných prípadoch po odsúhlasení </w:t>
      </w:r>
      <w:r>
        <w:rPr>
          <w:rStyle w:val="Vrazn"/>
          <w:color w:val="353535"/>
          <w:sz w:val="28"/>
          <w:szCs w:val="28"/>
        </w:rPr>
        <w:t xml:space="preserve"> riaditeľom školy </w:t>
      </w:r>
      <w:r w:rsidR="0049455D">
        <w:rPr>
          <w:rStyle w:val="Vrazn"/>
          <w:color w:val="353535"/>
          <w:sz w:val="28"/>
          <w:szCs w:val="28"/>
        </w:rPr>
        <w:t>.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t>  </w:t>
      </w:r>
      <w:r w:rsidRPr="00E4233F">
        <w:rPr>
          <w:rStyle w:val="Vrazn"/>
          <w:color w:val="FF6600"/>
          <w:sz w:val="28"/>
          <w:szCs w:val="28"/>
        </w:rPr>
        <w:t>Uprednostnite možnosť bezhotovostných platieb formou trvalých platobných príkazov, je to pre Vás najjednoduchšia forma úhrady.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FF6600"/>
          <w:sz w:val="28"/>
          <w:szCs w:val="28"/>
        </w:rPr>
        <w:t>–          </w:t>
      </w:r>
      <w:r w:rsidRPr="00E4233F">
        <w:rPr>
          <w:rStyle w:val="Vrazn"/>
          <w:color w:val="FF6600"/>
          <w:sz w:val="28"/>
          <w:szCs w:val="28"/>
        </w:rPr>
        <w:t>banka sa postará o dodržanie termínu platby (25. kalendárny deň v mesiaci), nemusíte mať na mysli, že ešte treba zaplatiť stravné,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FF6600"/>
          <w:sz w:val="28"/>
          <w:szCs w:val="28"/>
        </w:rPr>
        <w:t>–          </w:t>
      </w:r>
      <w:r w:rsidRPr="00E4233F">
        <w:rPr>
          <w:rStyle w:val="Vrazn"/>
          <w:color w:val="FF6600"/>
          <w:sz w:val="28"/>
          <w:szCs w:val="28"/>
        </w:rPr>
        <w:t>pri včasnej úhrade bude mať vaše dieťa zabezpečený obed,</w:t>
      </w:r>
    </w:p>
    <w:p w:rsidR="00F53B61" w:rsidRDefault="00F53B61" w:rsidP="00F53B61">
      <w:pPr>
        <w:pStyle w:val="Normlnywebov"/>
        <w:shd w:val="clear" w:color="auto" w:fill="FFFFFF"/>
        <w:spacing w:before="0" w:beforeAutospacing="0"/>
        <w:rPr>
          <w:rStyle w:val="Vrazn"/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t>Preplatky:</w:t>
      </w:r>
    </w:p>
    <w:p w:rsidR="0096214C" w:rsidRPr="00E4233F" w:rsidRDefault="0096214C" w:rsidP="0096214C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 xml:space="preserve">Vyúčtovanie zálohových platieb (preplatok) realizovaných prevodom z účtu  sa </w:t>
      </w:r>
      <w:r w:rsidRPr="000A4BBB">
        <w:rPr>
          <w:b/>
          <w:color w:val="353535"/>
          <w:sz w:val="28"/>
          <w:szCs w:val="28"/>
        </w:rPr>
        <w:t>uskutoční 1 x ročne v mesiaci júl poukázaním na účet stravníka.</w:t>
      </w:r>
    </w:p>
    <w:p w:rsidR="00F53B61" w:rsidRPr="000A4BBB" w:rsidRDefault="00F53B61" w:rsidP="00F53B61">
      <w:pPr>
        <w:pStyle w:val="Normlnywebov"/>
        <w:shd w:val="clear" w:color="auto" w:fill="FFFFFF"/>
        <w:spacing w:before="0" w:beforeAutospacing="0"/>
        <w:rPr>
          <w:b/>
          <w:color w:val="353535"/>
          <w:sz w:val="28"/>
          <w:szCs w:val="28"/>
        </w:rPr>
      </w:pPr>
      <w:r w:rsidRPr="000A4BBB">
        <w:rPr>
          <w:b/>
          <w:color w:val="353535"/>
          <w:sz w:val="28"/>
          <w:szCs w:val="28"/>
        </w:rPr>
        <w:t>Preplatok za neodstravované/odhlásené/ obedy pri platbách poštovou poukážkou bude odpočítaný v nasledujúcom mesiaci.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>V prípade, ak stravník odchádza zo školy, vzniknutý preplatok mu bude vrátený bezhotovostným platobným príkazom na poskytnuté číslo účtu v tvare </w:t>
      </w:r>
      <w:r w:rsidRPr="00E4233F">
        <w:rPr>
          <w:rStyle w:val="Vrazn"/>
          <w:color w:val="353535"/>
          <w:sz w:val="28"/>
          <w:szCs w:val="28"/>
        </w:rPr>
        <w:t>IBAN.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366FF"/>
          <w:sz w:val="28"/>
          <w:szCs w:val="28"/>
        </w:rPr>
        <w:t>B. VÝDAJ STRAVY, ČIPY 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t>Obed sa v  školskej  jedálni vydá  od 11:</w:t>
      </w:r>
      <w:r w:rsidR="006B29C3">
        <w:rPr>
          <w:rStyle w:val="Vrazn"/>
          <w:color w:val="353535"/>
          <w:sz w:val="28"/>
          <w:szCs w:val="28"/>
        </w:rPr>
        <w:t>00</w:t>
      </w:r>
      <w:r w:rsidRPr="00E4233F">
        <w:rPr>
          <w:rStyle w:val="Vrazn"/>
          <w:color w:val="353535"/>
          <w:sz w:val="28"/>
          <w:szCs w:val="28"/>
        </w:rPr>
        <w:t xml:space="preserve"> do 1</w:t>
      </w:r>
      <w:r w:rsidR="006B29C3">
        <w:rPr>
          <w:rStyle w:val="Vrazn"/>
          <w:color w:val="353535"/>
          <w:sz w:val="28"/>
          <w:szCs w:val="28"/>
        </w:rPr>
        <w:t>4</w:t>
      </w:r>
      <w:r w:rsidRPr="00E4233F">
        <w:rPr>
          <w:rStyle w:val="Vrazn"/>
          <w:color w:val="353535"/>
          <w:sz w:val="28"/>
          <w:szCs w:val="28"/>
        </w:rPr>
        <w:t>:</w:t>
      </w:r>
      <w:r w:rsidR="006B29C3">
        <w:rPr>
          <w:rStyle w:val="Vrazn"/>
          <w:color w:val="353535"/>
          <w:sz w:val="28"/>
          <w:szCs w:val="28"/>
        </w:rPr>
        <w:t>0</w:t>
      </w:r>
      <w:r w:rsidR="00E4233F" w:rsidRPr="00E4233F">
        <w:rPr>
          <w:rStyle w:val="Vrazn"/>
          <w:color w:val="353535"/>
          <w:sz w:val="28"/>
          <w:szCs w:val="28"/>
        </w:rPr>
        <w:t>0</w:t>
      </w:r>
      <w:r w:rsidRPr="00E4233F">
        <w:rPr>
          <w:rStyle w:val="Vrazn"/>
          <w:color w:val="353535"/>
          <w:sz w:val="28"/>
          <w:szCs w:val="28"/>
        </w:rPr>
        <w:t xml:space="preserve"> v deň školského vyučovania.</w:t>
      </w:r>
    </w:p>
    <w:p w:rsidR="00F53B61" w:rsidRPr="00E4233F" w:rsidRDefault="00F53B61" w:rsidP="0048290A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t>Dôležité informácie:                                     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lastRenderedPageBreak/>
        <w:t>– </w:t>
      </w:r>
      <w:r w:rsidRPr="00E4233F">
        <w:rPr>
          <w:color w:val="353535"/>
          <w:sz w:val="28"/>
          <w:szCs w:val="28"/>
        </w:rPr>
        <w:t>obed je možné odobrať len prostredníctvom čipového kľúča, bez čipového kľúča bude obed vydaný po 13:</w:t>
      </w:r>
      <w:r w:rsidR="006B29C3">
        <w:rPr>
          <w:color w:val="353535"/>
          <w:sz w:val="28"/>
          <w:szCs w:val="28"/>
        </w:rPr>
        <w:t>50</w:t>
      </w:r>
      <w:r w:rsidRPr="00E4233F">
        <w:rPr>
          <w:color w:val="353535"/>
          <w:sz w:val="28"/>
          <w:szCs w:val="28"/>
        </w:rPr>
        <w:t xml:space="preserve"> hod. </w:t>
      </w:r>
      <w:r w:rsidR="0048290A">
        <w:rPr>
          <w:color w:val="353535"/>
          <w:sz w:val="28"/>
          <w:szCs w:val="28"/>
        </w:rPr>
        <w:t xml:space="preserve">len </w:t>
      </w:r>
      <w:r w:rsidRPr="00E4233F">
        <w:rPr>
          <w:color w:val="353535"/>
          <w:sz w:val="28"/>
          <w:szCs w:val="28"/>
        </w:rPr>
        <w:t>so súhlasom vedúcej ŠJ,</w:t>
      </w:r>
    </w:p>
    <w:p w:rsidR="00F53B61" w:rsidRPr="00D72961" w:rsidRDefault="00F53B61" w:rsidP="00F53B61">
      <w:pPr>
        <w:pStyle w:val="Normlnywebov"/>
        <w:shd w:val="clear" w:color="auto" w:fill="FFFFFF"/>
        <w:spacing w:before="0" w:beforeAutospacing="0"/>
        <w:rPr>
          <w:color w:val="FF0000"/>
          <w:sz w:val="28"/>
          <w:szCs w:val="28"/>
        </w:rPr>
      </w:pPr>
      <w:r w:rsidRPr="00E4233F">
        <w:rPr>
          <w:color w:val="353535"/>
          <w:sz w:val="28"/>
          <w:szCs w:val="28"/>
        </w:rPr>
        <w:t>– výdaj obeda môže byť blokovaný: nezaplatením, neskorou úhradou cez účet, odhlásením, chybným čipom – </w:t>
      </w:r>
      <w:r w:rsidRPr="00E4233F">
        <w:rPr>
          <w:rStyle w:val="Zvraznenie"/>
          <w:color w:val="353535"/>
          <w:sz w:val="28"/>
          <w:szCs w:val="28"/>
        </w:rPr>
        <w:t>vždy riešte ihneď v kancelárii  vedúcej ŠJ,</w:t>
      </w:r>
    </w:p>
    <w:p w:rsidR="00F53B61" w:rsidRPr="00D72961" w:rsidRDefault="00F53B61" w:rsidP="00F53B61">
      <w:pPr>
        <w:pStyle w:val="Normlnywebov"/>
        <w:shd w:val="clear" w:color="auto" w:fill="FFFFFF"/>
        <w:spacing w:before="0" w:beforeAutospacing="0"/>
        <w:rPr>
          <w:color w:val="FF0000"/>
          <w:sz w:val="28"/>
          <w:szCs w:val="28"/>
        </w:rPr>
      </w:pPr>
      <w:r w:rsidRPr="00D72961">
        <w:rPr>
          <w:color w:val="FF0000"/>
          <w:sz w:val="28"/>
          <w:szCs w:val="28"/>
        </w:rPr>
        <w:t>– čipový kľúč si stravník zakúpi v kancelárii vedúcej ŠJ (</w:t>
      </w:r>
      <w:r w:rsidR="00D72961" w:rsidRPr="00D72961">
        <w:rPr>
          <w:color w:val="FF0000"/>
          <w:sz w:val="28"/>
          <w:szCs w:val="28"/>
        </w:rPr>
        <w:t>2</w:t>
      </w:r>
      <w:r w:rsidRPr="00D72961">
        <w:rPr>
          <w:color w:val="FF0000"/>
          <w:sz w:val="28"/>
          <w:szCs w:val="28"/>
        </w:rPr>
        <w:t>,00 €/ks v hotovosti), pri strate si musí zakúpiť nový</w:t>
      </w:r>
      <w:r w:rsidR="00E4233F" w:rsidRPr="00D72961">
        <w:rPr>
          <w:color w:val="FF0000"/>
          <w:sz w:val="28"/>
          <w:szCs w:val="28"/>
        </w:rPr>
        <w:t xml:space="preserve"> za </w:t>
      </w:r>
      <w:r w:rsidR="0049455D" w:rsidRPr="00D72961">
        <w:rPr>
          <w:color w:val="FF0000"/>
          <w:sz w:val="28"/>
          <w:szCs w:val="28"/>
        </w:rPr>
        <w:t>5</w:t>
      </w:r>
      <w:r w:rsidR="00E4233F" w:rsidRPr="00D72961">
        <w:rPr>
          <w:color w:val="FF0000"/>
          <w:sz w:val="28"/>
          <w:szCs w:val="28"/>
        </w:rPr>
        <w:t>€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>– nefunkčný čipový kľúč bude bezplatne vymenený len do dvoch rokov odo dňa jeho zakúpenia,</w:t>
      </w:r>
    </w:p>
    <w:p w:rsidR="00F53B61" w:rsidRPr="000A4BBB" w:rsidRDefault="00F53B61" w:rsidP="00F53B61">
      <w:pPr>
        <w:pStyle w:val="Normlnywebov"/>
        <w:shd w:val="clear" w:color="auto" w:fill="FFFFFF"/>
        <w:spacing w:before="0" w:beforeAutospacing="0"/>
        <w:rPr>
          <w:b/>
          <w:color w:val="353535"/>
          <w:sz w:val="28"/>
          <w:szCs w:val="28"/>
        </w:rPr>
      </w:pPr>
      <w:r w:rsidRPr="000A4BBB">
        <w:rPr>
          <w:b/>
          <w:color w:val="353535"/>
          <w:sz w:val="28"/>
          <w:szCs w:val="28"/>
        </w:rPr>
        <w:t>– na jeden čipový kľúč je možné odobrať len jeden obed.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366FF"/>
          <w:sz w:val="28"/>
          <w:szCs w:val="28"/>
        </w:rPr>
        <w:t>C. PRIHLASOVANIE A  ODHLASOVANIE ZO STRAVY</w:t>
      </w:r>
    </w:p>
    <w:p w:rsidR="00F53B61" w:rsidRDefault="0049455D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1</w:t>
      </w:r>
      <w:r w:rsidR="00F53B61" w:rsidRPr="00E4233F">
        <w:rPr>
          <w:color w:val="353535"/>
          <w:sz w:val="28"/>
          <w:szCs w:val="28"/>
        </w:rPr>
        <w:t>. Stravu si môžete odhlásiť, či prihlásiť  prostredníctvom terminálu umiestneného priamo v školskej jedálni</w:t>
      </w:r>
      <w:r w:rsidR="00E4233F" w:rsidRPr="00E4233F">
        <w:rPr>
          <w:color w:val="353535"/>
          <w:sz w:val="28"/>
          <w:szCs w:val="28"/>
        </w:rPr>
        <w:t xml:space="preserve"> a</w:t>
      </w:r>
      <w:r w:rsidR="006B29C3">
        <w:rPr>
          <w:color w:val="353535"/>
          <w:sz w:val="28"/>
          <w:szCs w:val="28"/>
        </w:rPr>
        <w:t> na chodbe pri reštauračnej kuchyni.</w:t>
      </w:r>
      <w:r w:rsidR="00F53B61" w:rsidRPr="00E4233F">
        <w:rPr>
          <w:color w:val="353535"/>
          <w:sz w:val="28"/>
          <w:szCs w:val="28"/>
        </w:rPr>
        <w:t xml:space="preserve"> Odhlásenie, či prihlásenie  stravy je však potrebné uskutočniť do 1</w:t>
      </w:r>
      <w:r w:rsidR="000A4BBB">
        <w:rPr>
          <w:color w:val="353535"/>
          <w:sz w:val="28"/>
          <w:szCs w:val="28"/>
        </w:rPr>
        <w:t>4</w:t>
      </w:r>
      <w:r w:rsidR="00F53B61" w:rsidRPr="00E4233F">
        <w:rPr>
          <w:color w:val="353535"/>
          <w:sz w:val="28"/>
          <w:szCs w:val="28"/>
        </w:rPr>
        <w:t>:00 hod. deň vopred.</w:t>
      </w:r>
    </w:p>
    <w:p w:rsidR="0049455D" w:rsidRPr="0049455D" w:rsidRDefault="0049455D" w:rsidP="0049455D">
      <w:pPr>
        <w:pStyle w:val="Normlnywebov"/>
        <w:shd w:val="clear" w:color="auto" w:fill="FFFFFF"/>
        <w:spacing w:before="0" w:beforeAutospacing="0"/>
        <w:rPr>
          <w:b/>
          <w:bCs/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2</w:t>
      </w:r>
      <w:r w:rsidRPr="00E4233F">
        <w:rPr>
          <w:color w:val="353535"/>
          <w:sz w:val="28"/>
          <w:szCs w:val="28"/>
        </w:rPr>
        <w:t>.</w:t>
      </w:r>
      <w:r w:rsidR="006B29C3">
        <w:rPr>
          <w:color w:val="353535"/>
          <w:sz w:val="28"/>
          <w:szCs w:val="28"/>
        </w:rPr>
        <w:t>O</w:t>
      </w:r>
      <w:r w:rsidRPr="00E4233F">
        <w:rPr>
          <w:color w:val="353535"/>
          <w:sz w:val="28"/>
          <w:szCs w:val="28"/>
        </w:rPr>
        <w:t xml:space="preserve">dhlášky zo stravy </w:t>
      </w:r>
      <w:r w:rsidR="006B29C3">
        <w:rPr>
          <w:color w:val="353535"/>
          <w:sz w:val="28"/>
          <w:szCs w:val="28"/>
        </w:rPr>
        <w:t xml:space="preserve">a objednávky na stravu </w:t>
      </w:r>
      <w:r w:rsidRPr="00E4233F">
        <w:rPr>
          <w:color w:val="353535"/>
          <w:sz w:val="28"/>
          <w:szCs w:val="28"/>
        </w:rPr>
        <w:t>sú prijímané telefonicky alebo osobne ráno len do</w:t>
      </w:r>
      <w:r w:rsidRPr="00E4233F">
        <w:rPr>
          <w:rStyle w:val="Vrazn"/>
          <w:color w:val="353535"/>
          <w:sz w:val="28"/>
          <w:szCs w:val="28"/>
        </w:rPr>
        <w:t> 7:30 </w:t>
      </w:r>
      <w:r w:rsidRPr="00E4233F">
        <w:rPr>
          <w:color w:val="353535"/>
          <w:sz w:val="28"/>
          <w:szCs w:val="28"/>
        </w:rPr>
        <w:t>na tel. čísle:</w:t>
      </w:r>
      <w:r w:rsidRPr="00E4233F">
        <w:rPr>
          <w:rStyle w:val="Vrazn"/>
          <w:color w:val="353535"/>
          <w:sz w:val="28"/>
          <w:szCs w:val="28"/>
        </w:rPr>
        <w:t> 04</w:t>
      </w:r>
      <w:r>
        <w:rPr>
          <w:rStyle w:val="Vrazn"/>
          <w:color w:val="353535"/>
          <w:sz w:val="28"/>
          <w:szCs w:val="28"/>
        </w:rPr>
        <w:t>5</w:t>
      </w:r>
      <w:r w:rsidRPr="00E4233F">
        <w:rPr>
          <w:rStyle w:val="Vrazn"/>
          <w:color w:val="353535"/>
          <w:sz w:val="28"/>
          <w:szCs w:val="28"/>
        </w:rPr>
        <w:t>/</w:t>
      </w:r>
      <w:r>
        <w:rPr>
          <w:rStyle w:val="Vrazn"/>
          <w:color w:val="353535"/>
          <w:sz w:val="28"/>
          <w:szCs w:val="28"/>
        </w:rPr>
        <w:t>6856903</w:t>
      </w:r>
      <w:r w:rsidR="000A4BBB">
        <w:rPr>
          <w:rStyle w:val="Vrazn"/>
          <w:color w:val="353535"/>
          <w:sz w:val="28"/>
          <w:szCs w:val="28"/>
        </w:rPr>
        <w:t>,0903485177</w:t>
      </w:r>
      <w:r w:rsidRPr="00E4233F">
        <w:rPr>
          <w:rStyle w:val="Vrazn"/>
          <w:color w:val="353535"/>
          <w:sz w:val="28"/>
          <w:szCs w:val="28"/>
        </w:rPr>
        <w:t xml:space="preserve"> alebo cez e-mail </w:t>
      </w:r>
      <w:hyperlink r:id="rId4" w:history="1">
        <w:r w:rsidRPr="001B2E67">
          <w:rPr>
            <w:rStyle w:val="Hypertextovprepojenie"/>
            <w:sz w:val="28"/>
            <w:szCs w:val="28"/>
          </w:rPr>
          <w:t>jedalenjarka@gmail.com</w:t>
        </w:r>
      </w:hyperlink>
      <w:r>
        <w:rPr>
          <w:rStyle w:val="Vrazn"/>
          <w:color w:val="353535"/>
          <w:sz w:val="28"/>
          <w:szCs w:val="28"/>
        </w:rPr>
        <w:t xml:space="preserve"> </w:t>
      </w:r>
    </w:p>
    <w:p w:rsidR="00F53B61" w:rsidRPr="00E4233F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rStyle w:val="Vrazn"/>
          <w:color w:val="353535"/>
          <w:sz w:val="28"/>
          <w:szCs w:val="28"/>
        </w:rPr>
        <w:t xml:space="preserve">Zákonný zástupca je povinný odhlásiť  svoje dieťa zo stravovania pri chorobe, resp. neprítomnosti žiaka na vyučovaní a pod. </w:t>
      </w:r>
    </w:p>
    <w:p w:rsidR="00F53B61" w:rsidRDefault="00F53B61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>Za neodobratú a včas neodhlásenú stravu sa finančná ani vecná náhrada neposkytuje.</w:t>
      </w:r>
    </w:p>
    <w:p w:rsidR="00E451D3" w:rsidRPr="000A4BBB" w:rsidRDefault="00E451D3" w:rsidP="00F53B61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0A4BBB">
        <w:rPr>
          <w:b/>
          <w:color w:val="353535"/>
          <w:sz w:val="28"/>
          <w:szCs w:val="28"/>
        </w:rPr>
        <w:t xml:space="preserve">3. Jedálny lístok a aktuálne </w:t>
      </w:r>
      <w:r w:rsidRPr="000A4BBB">
        <w:rPr>
          <w:color w:val="353535"/>
          <w:sz w:val="28"/>
          <w:szCs w:val="28"/>
        </w:rPr>
        <w:t xml:space="preserve">informácie o stravovaní v našej ŠJ budú na stránke školy </w:t>
      </w:r>
      <w:hyperlink r:id="rId5" w:history="1">
        <w:r w:rsidRPr="000A4BBB">
          <w:rPr>
            <w:rStyle w:val="Hypertextovprepojenie"/>
            <w:sz w:val="28"/>
            <w:szCs w:val="28"/>
          </w:rPr>
          <w:t>www.sosnb.sk</w:t>
        </w:r>
      </w:hyperlink>
      <w:r w:rsidRPr="000A4BBB">
        <w:rPr>
          <w:color w:val="353535"/>
          <w:sz w:val="28"/>
          <w:szCs w:val="28"/>
        </w:rPr>
        <w:t xml:space="preserve"> v časti stravovanie.</w:t>
      </w:r>
      <w:r w:rsidR="00880E22">
        <w:rPr>
          <w:color w:val="353535"/>
          <w:sz w:val="28"/>
          <w:szCs w:val="28"/>
        </w:rPr>
        <w:t xml:space="preserve"> Všetky informácie budú vysvetlené vedúcou školskej jedálne pani J. </w:t>
      </w:r>
      <w:proofErr w:type="spellStart"/>
      <w:r w:rsidR="00880E22">
        <w:rPr>
          <w:color w:val="353535"/>
          <w:sz w:val="28"/>
          <w:szCs w:val="28"/>
        </w:rPr>
        <w:t>Hoghovou</w:t>
      </w:r>
      <w:proofErr w:type="spellEnd"/>
      <w:r w:rsidR="00880E22">
        <w:rPr>
          <w:color w:val="353535"/>
          <w:sz w:val="28"/>
          <w:szCs w:val="28"/>
        </w:rPr>
        <w:t xml:space="preserve"> na tel. 045/6856903,0903485177.</w:t>
      </w:r>
    </w:p>
    <w:p w:rsidR="00442DCB" w:rsidRDefault="00442DCB" w:rsidP="00E451D3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V Novej Bani, </w:t>
      </w:r>
      <w:r w:rsidR="00D72961">
        <w:rPr>
          <w:color w:val="353535"/>
          <w:sz w:val="28"/>
          <w:szCs w:val="28"/>
        </w:rPr>
        <w:t>30</w:t>
      </w:r>
      <w:r>
        <w:rPr>
          <w:color w:val="353535"/>
          <w:sz w:val="28"/>
          <w:szCs w:val="28"/>
        </w:rPr>
        <w:t>.</w:t>
      </w:r>
      <w:r w:rsidR="00D72961">
        <w:rPr>
          <w:color w:val="353535"/>
          <w:sz w:val="28"/>
          <w:szCs w:val="28"/>
        </w:rPr>
        <w:t>8</w:t>
      </w:r>
      <w:r>
        <w:rPr>
          <w:color w:val="353535"/>
          <w:sz w:val="28"/>
          <w:szCs w:val="28"/>
        </w:rPr>
        <w:t>.20</w:t>
      </w:r>
      <w:r w:rsidR="00D72961">
        <w:rPr>
          <w:color w:val="353535"/>
          <w:sz w:val="28"/>
          <w:szCs w:val="28"/>
        </w:rPr>
        <w:t>22</w:t>
      </w:r>
      <w:bookmarkStart w:id="0" w:name="_GoBack"/>
      <w:bookmarkEnd w:id="0"/>
      <w:r w:rsidR="00F53B61" w:rsidRPr="00E4233F">
        <w:rPr>
          <w:color w:val="353535"/>
          <w:sz w:val="28"/>
          <w:szCs w:val="28"/>
        </w:rPr>
        <w:t>      </w:t>
      </w:r>
    </w:p>
    <w:p w:rsidR="00442DCB" w:rsidRDefault="00442DCB" w:rsidP="00E451D3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</w:p>
    <w:p w:rsidR="004E651A" w:rsidRDefault="00F53B61" w:rsidP="00E451D3">
      <w:pPr>
        <w:pStyle w:val="Normlnywebov"/>
        <w:shd w:val="clear" w:color="auto" w:fill="FFFFFF"/>
        <w:spacing w:before="0" w:beforeAutospacing="0"/>
        <w:rPr>
          <w:color w:val="353535"/>
          <w:sz w:val="28"/>
          <w:szCs w:val="28"/>
        </w:rPr>
      </w:pPr>
      <w:r w:rsidRPr="00E4233F">
        <w:rPr>
          <w:color w:val="353535"/>
          <w:sz w:val="28"/>
          <w:szCs w:val="28"/>
        </w:rPr>
        <w:t> </w:t>
      </w:r>
      <w:r w:rsidR="00880E22">
        <w:rPr>
          <w:color w:val="353535"/>
          <w:sz w:val="28"/>
          <w:szCs w:val="28"/>
        </w:rPr>
        <w:t xml:space="preserve">                                  </w:t>
      </w:r>
      <w:r w:rsidRPr="00E4233F">
        <w:rPr>
          <w:color w:val="353535"/>
          <w:sz w:val="28"/>
          <w:szCs w:val="28"/>
        </w:rPr>
        <w:t>              </w:t>
      </w:r>
      <w:r w:rsidR="00E4233F" w:rsidRPr="00E4233F">
        <w:rPr>
          <w:color w:val="353535"/>
          <w:sz w:val="28"/>
          <w:szCs w:val="28"/>
        </w:rPr>
        <w:t xml:space="preserve">       </w:t>
      </w:r>
      <w:r w:rsidRPr="00E4233F">
        <w:rPr>
          <w:color w:val="353535"/>
          <w:sz w:val="28"/>
          <w:szCs w:val="28"/>
        </w:rPr>
        <w:t>     </w:t>
      </w:r>
      <w:r w:rsidR="00E451D3">
        <w:rPr>
          <w:color w:val="353535"/>
          <w:sz w:val="28"/>
          <w:szCs w:val="28"/>
        </w:rPr>
        <w:t xml:space="preserve">                     </w:t>
      </w:r>
      <w:proofErr w:type="spellStart"/>
      <w:r w:rsidR="00E451D3">
        <w:rPr>
          <w:color w:val="353535"/>
          <w:sz w:val="28"/>
          <w:szCs w:val="28"/>
        </w:rPr>
        <w:t>Ing.Jozef</w:t>
      </w:r>
      <w:proofErr w:type="spellEnd"/>
      <w:r w:rsidR="00E451D3">
        <w:rPr>
          <w:color w:val="353535"/>
          <w:sz w:val="28"/>
          <w:szCs w:val="28"/>
        </w:rPr>
        <w:t xml:space="preserve"> </w:t>
      </w:r>
      <w:proofErr w:type="spellStart"/>
      <w:r w:rsidR="00E451D3">
        <w:rPr>
          <w:color w:val="353535"/>
          <w:sz w:val="28"/>
          <w:szCs w:val="28"/>
        </w:rPr>
        <w:t>Koperdák</w:t>
      </w:r>
      <w:proofErr w:type="spellEnd"/>
    </w:p>
    <w:p w:rsidR="00E451D3" w:rsidRPr="00E4233F" w:rsidRDefault="00E451D3" w:rsidP="00E451D3">
      <w:pPr>
        <w:pStyle w:val="Normlnywebov"/>
        <w:shd w:val="clear" w:color="auto" w:fill="FFFFFF"/>
        <w:spacing w:before="0" w:beforeAutospacing="0"/>
        <w:rPr>
          <w:sz w:val="28"/>
          <w:szCs w:val="28"/>
        </w:rPr>
      </w:pPr>
      <w:r>
        <w:rPr>
          <w:color w:val="353535"/>
          <w:sz w:val="28"/>
          <w:szCs w:val="28"/>
        </w:rPr>
        <w:t xml:space="preserve">                                                  </w:t>
      </w:r>
      <w:r w:rsidR="00880E22">
        <w:rPr>
          <w:color w:val="353535"/>
          <w:sz w:val="28"/>
          <w:szCs w:val="28"/>
        </w:rPr>
        <w:t xml:space="preserve">                        </w:t>
      </w:r>
      <w:r>
        <w:rPr>
          <w:color w:val="353535"/>
          <w:sz w:val="28"/>
          <w:szCs w:val="28"/>
        </w:rPr>
        <w:t xml:space="preserve">           riaditeľ školy</w:t>
      </w:r>
    </w:p>
    <w:p w:rsidR="004E651A" w:rsidRPr="00E4233F" w:rsidRDefault="004E651A" w:rsidP="004E651A">
      <w:pPr>
        <w:pStyle w:val="Normlnywebov"/>
        <w:rPr>
          <w:sz w:val="28"/>
          <w:szCs w:val="28"/>
        </w:rPr>
      </w:pPr>
    </w:p>
    <w:p w:rsidR="004E651A" w:rsidRPr="00E4233F" w:rsidRDefault="004E651A" w:rsidP="004E651A">
      <w:pPr>
        <w:pStyle w:val="Normlnywebov"/>
        <w:rPr>
          <w:sz w:val="28"/>
          <w:szCs w:val="28"/>
        </w:rPr>
      </w:pPr>
      <w:r w:rsidRPr="00E4233F">
        <w:rPr>
          <w:sz w:val="28"/>
          <w:szCs w:val="28"/>
        </w:rPr>
        <w:lastRenderedPageBreak/>
        <w:br/>
      </w:r>
    </w:p>
    <w:p w:rsidR="003B3A74" w:rsidRPr="00E4233F" w:rsidRDefault="003B3A74" w:rsidP="003B3A74">
      <w:pPr>
        <w:pStyle w:val="Normlnywebov"/>
        <w:rPr>
          <w:sz w:val="28"/>
          <w:szCs w:val="28"/>
        </w:rPr>
      </w:pPr>
    </w:p>
    <w:p w:rsidR="003B3A74" w:rsidRPr="00E4233F" w:rsidRDefault="003B3A74" w:rsidP="003B3A74">
      <w:pPr>
        <w:pStyle w:val="Normlnywebov"/>
        <w:rPr>
          <w:sz w:val="28"/>
          <w:szCs w:val="28"/>
        </w:rPr>
      </w:pPr>
    </w:p>
    <w:p w:rsidR="00326FDB" w:rsidRPr="00E4233F" w:rsidRDefault="00326FDB" w:rsidP="00326FDB">
      <w:pPr>
        <w:pStyle w:val="Normlnywebov"/>
        <w:jc w:val="both"/>
        <w:rPr>
          <w:sz w:val="28"/>
          <w:szCs w:val="28"/>
        </w:rPr>
      </w:pPr>
    </w:p>
    <w:p w:rsidR="00326FDB" w:rsidRPr="00E4233F" w:rsidRDefault="00326FDB" w:rsidP="00326FDB">
      <w:pPr>
        <w:pStyle w:val="Normlnywebov"/>
        <w:rPr>
          <w:sz w:val="28"/>
          <w:szCs w:val="28"/>
        </w:rPr>
      </w:pPr>
    </w:p>
    <w:p w:rsidR="00326FDB" w:rsidRDefault="00326FDB" w:rsidP="00326FDB">
      <w:pPr>
        <w:pStyle w:val="Normlnywebov"/>
        <w:jc w:val="both"/>
      </w:pPr>
    </w:p>
    <w:p w:rsidR="00326FDB" w:rsidRDefault="00326FDB" w:rsidP="00326F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6FDB" w:rsidRPr="00326FDB" w:rsidRDefault="00326FDB" w:rsidP="00326FD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26FDB" w:rsidRPr="0032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DB"/>
    <w:rsid w:val="000A4BBB"/>
    <w:rsid w:val="002572AB"/>
    <w:rsid w:val="00276172"/>
    <w:rsid w:val="00326FDB"/>
    <w:rsid w:val="003B3A74"/>
    <w:rsid w:val="00442DCB"/>
    <w:rsid w:val="0048290A"/>
    <w:rsid w:val="0049455D"/>
    <w:rsid w:val="004E651A"/>
    <w:rsid w:val="004F3EE5"/>
    <w:rsid w:val="006A0855"/>
    <w:rsid w:val="006B29C3"/>
    <w:rsid w:val="006B428D"/>
    <w:rsid w:val="00710BC6"/>
    <w:rsid w:val="00755B6D"/>
    <w:rsid w:val="00777C95"/>
    <w:rsid w:val="007D6AAE"/>
    <w:rsid w:val="00880E22"/>
    <w:rsid w:val="008C350A"/>
    <w:rsid w:val="0096214C"/>
    <w:rsid w:val="009F090D"/>
    <w:rsid w:val="009F1A66"/>
    <w:rsid w:val="00A777D5"/>
    <w:rsid w:val="00C91792"/>
    <w:rsid w:val="00D72961"/>
    <w:rsid w:val="00E4233F"/>
    <w:rsid w:val="00E451D3"/>
    <w:rsid w:val="00E55E99"/>
    <w:rsid w:val="00E954A6"/>
    <w:rsid w:val="00EB745D"/>
    <w:rsid w:val="00F53B61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B224"/>
  <w15:docId w15:val="{B369B98E-1F56-46D6-8A54-CB3BB347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53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53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2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26FDB"/>
    <w:rPr>
      <w:b/>
      <w:bCs/>
    </w:rPr>
  </w:style>
  <w:style w:type="character" w:styleId="Zvraznenie">
    <w:name w:val="Emphasis"/>
    <w:basedOn w:val="Predvolenpsmoodseku"/>
    <w:uiPriority w:val="20"/>
    <w:qFormat/>
    <w:rsid w:val="00326FDB"/>
    <w:rPr>
      <w:i/>
      <w:iCs/>
    </w:rPr>
  </w:style>
  <w:style w:type="character" w:customStyle="1" w:styleId="luvw95z">
    <w:name w:val="luvw95z"/>
    <w:basedOn w:val="Predvolenpsmoodseku"/>
    <w:rsid w:val="00326FDB"/>
  </w:style>
  <w:style w:type="paragraph" w:customStyle="1" w:styleId="style22">
    <w:name w:val="style22"/>
    <w:basedOn w:val="Normlny"/>
    <w:rsid w:val="003B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B3A7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A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53B6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53B6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nb.sk" TargetMode="External"/><Relationship Id="rId4" Type="http://schemas.openxmlformats.org/officeDocument/2006/relationships/hyperlink" Target="mailto:jedalenjar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hp</cp:lastModifiedBy>
  <cp:revision>20</cp:revision>
  <cp:lastPrinted>2019-05-29T09:20:00Z</cp:lastPrinted>
  <dcterms:created xsi:type="dcterms:W3CDTF">2019-05-24T08:27:00Z</dcterms:created>
  <dcterms:modified xsi:type="dcterms:W3CDTF">2022-08-30T06:23:00Z</dcterms:modified>
</cp:coreProperties>
</file>