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81" w:rsidRPr="005A1781" w:rsidRDefault="005A1781" w:rsidP="00EC4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81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EC4A4D" w:rsidRPr="00B02ED4" w:rsidRDefault="00EC4A4D" w:rsidP="00B02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81">
        <w:rPr>
          <w:rFonts w:ascii="Times New Roman" w:hAnsi="Times New Roman" w:cs="Times New Roman"/>
          <w:b/>
          <w:sz w:val="28"/>
          <w:szCs w:val="28"/>
        </w:rPr>
        <w:t xml:space="preserve">Dyrektora Zespołu Szkoły Podstawowej nr 2 i Przedszkola w Zagnańsku </w:t>
      </w:r>
      <w:r w:rsidRPr="005A1781">
        <w:rPr>
          <w:rFonts w:ascii="Times New Roman" w:hAnsi="Times New Roman" w:cs="Times New Roman"/>
          <w:b/>
          <w:sz w:val="28"/>
          <w:szCs w:val="28"/>
        </w:rPr>
        <w:br/>
        <w:t xml:space="preserve">do składania ofert na dostawę wyposażenia i sprzętu dla potrzeb realizacji </w:t>
      </w:r>
      <w:r w:rsidRPr="005A1781">
        <w:rPr>
          <w:rFonts w:ascii="Times New Roman" w:hAnsi="Times New Roman" w:cs="Times New Roman"/>
          <w:b/>
          <w:sz w:val="28"/>
          <w:szCs w:val="28"/>
        </w:rPr>
        <w:br/>
        <w:t xml:space="preserve">Rządowego programu Laboratorium Przyszłości. </w:t>
      </w:r>
    </w:p>
    <w:p w:rsidR="00B963C4" w:rsidRPr="005A1781" w:rsidRDefault="00B963C4">
      <w:p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Dyrektor Zespołu Szkoły Podstawowej nr 2 i Przedszkola w Zagnańsku zaprasza do składania ofert </w:t>
      </w:r>
      <w:r w:rsidR="00EC4A4D" w:rsidRPr="005A1781">
        <w:rPr>
          <w:rFonts w:ascii="Times New Roman" w:hAnsi="Times New Roman" w:cs="Times New Roman"/>
          <w:sz w:val="24"/>
          <w:szCs w:val="24"/>
        </w:rPr>
        <w:t xml:space="preserve"> </w:t>
      </w:r>
      <w:r w:rsidRPr="005A1781">
        <w:rPr>
          <w:rFonts w:ascii="Times New Roman" w:hAnsi="Times New Roman" w:cs="Times New Roman"/>
          <w:sz w:val="24"/>
          <w:szCs w:val="24"/>
        </w:rPr>
        <w:t xml:space="preserve">na dostawę wyposażenia i sprzętu dla potrzeb realizacji 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Rządowego programu Laboratoria Przyszłości. </w:t>
      </w:r>
    </w:p>
    <w:p w:rsidR="00B963C4" w:rsidRPr="005A1781" w:rsidRDefault="00B963C4">
      <w:p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Zamawiający zwraca się z prośbą o przedstawienie oferty cenowej na dostawę wyposażenia </w:t>
      </w:r>
      <w:r w:rsidR="00EC4A4D" w:rsidRPr="005A17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1781">
        <w:rPr>
          <w:rFonts w:ascii="Times New Roman" w:hAnsi="Times New Roman" w:cs="Times New Roman"/>
          <w:sz w:val="24"/>
          <w:szCs w:val="24"/>
        </w:rPr>
        <w:t xml:space="preserve">dla potrzeb realizacji Rządowego programu </w:t>
      </w:r>
      <w:r w:rsidR="00B02ED4">
        <w:rPr>
          <w:rFonts w:ascii="Times New Roman" w:hAnsi="Times New Roman" w:cs="Times New Roman"/>
          <w:sz w:val="24"/>
          <w:szCs w:val="24"/>
        </w:rPr>
        <w:t xml:space="preserve">Laboratoria Przyszłości </w:t>
      </w:r>
      <w:r w:rsidRPr="005A1781">
        <w:rPr>
          <w:rFonts w:ascii="Times New Roman" w:hAnsi="Times New Roman" w:cs="Times New Roman"/>
          <w:sz w:val="24"/>
          <w:szCs w:val="24"/>
        </w:rPr>
        <w:t xml:space="preserve">zgodnie ze specyfikacją znajdującą się 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w pkt.6. </w:t>
      </w:r>
    </w:p>
    <w:p w:rsidR="00B963C4" w:rsidRPr="00317D04" w:rsidRDefault="00B963C4" w:rsidP="00317D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D0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Pr="00317D04">
        <w:rPr>
          <w:rFonts w:ascii="Times New Roman" w:hAnsi="Times New Roman" w:cs="Times New Roman"/>
          <w:b/>
          <w:sz w:val="24"/>
          <w:szCs w:val="24"/>
        </w:rPr>
        <w:t>2</w:t>
      </w:r>
      <w:r w:rsidR="005A1781" w:rsidRPr="00317D04">
        <w:rPr>
          <w:rFonts w:ascii="Times New Roman" w:hAnsi="Times New Roman" w:cs="Times New Roman"/>
          <w:b/>
          <w:sz w:val="24"/>
          <w:szCs w:val="24"/>
        </w:rPr>
        <w:t>1</w:t>
      </w:r>
      <w:r w:rsidRPr="00317D04">
        <w:rPr>
          <w:rFonts w:ascii="Times New Roman" w:hAnsi="Times New Roman" w:cs="Times New Roman"/>
          <w:b/>
          <w:sz w:val="24"/>
          <w:szCs w:val="24"/>
        </w:rPr>
        <w:t xml:space="preserve">.12.2021r do godz. 15.00. </w:t>
      </w:r>
    </w:p>
    <w:p w:rsidR="00B963C4" w:rsidRPr="005A1781" w:rsidRDefault="00B963C4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Miejsce składania ofert: Ofertę należy złożyć osobiście lub przesłać za pośrednictwem poczty lub kuriera na adres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: Zespół Szkoły Podstawowej nr 2 i Przedszkola </w:t>
      </w:r>
      <w:r w:rsidR="005A1781" w:rsidRPr="005A178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A1781">
        <w:rPr>
          <w:rFonts w:ascii="Times New Roman" w:hAnsi="Times New Roman" w:cs="Times New Roman"/>
          <w:b/>
          <w:sz w:val="24"/>
          <w:szCs w:val="24"/>
        </w:rPr>
        <w:t>w Zagnańsku, ul. Turystyczna 59, 26-050 Zagnańsk</w:t>
      </w:r>
      <w:r w:rsidRPr="005A1781">
        <w:rPr>
          <w:rFonts w:ascii="Times New Roman" w:hAnsi="Times New Roman" w:cs="Times New Roman"/>
          <w:sz w:val="24"/>
          <w:szCs w:val="24"/>
        </w:rPr>
        <w:t xml:space="preserve">.  Dopuszcza się wysłanie oferty mailowo na adres: </w:t>
      </w:r>
      <w:hyperlink r:id="rId6" w:history="1">
        <w:r w:rsidRPr="005A1781">
          <w:rPr>
            <w:rStyle w:val="Hipercze"/>
            <w:rFonts w:ascii="Times New Roman" w:hAnsi="Times New Roman" w:cs="Times New Roman"/>
            <w:color w:val="4F81BD" w:themeColor="accent1"/>
            <w:sz w:val="24"/>
            <w:szCs w:val="24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szkola@sp2zagnansk.pl</w:t>
        </w:r>
      </w:hyperlink>
      <w:r w:rsidRPr="005A1781">
        <w:rPr>
          <w:rFonts w:ascii="Times New Roman" w:hAnsi="Times New Roman" w:cs="Times New Roman"/>
          <w:sz w:val="24"/>
          <w:szCs w:val="24"/>
        </w:rPr>
        <w:t xml:space="preserve"> 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A1781" w:rsidRPr="005A178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5A1781">
        <w:rPr>
          <w:rFonts w:ascii="Times New Roman" w:hAnsi="Times New Roman" w:cs="Times New Roman"/>
          <w:b/>
          <w:sz w:val="24"/>
          <w:szCs w:val="24"/>
        </w:rPr>
        <w:t>2</w:t>
      </w:r>
      <w:r w:rsidR="005A1781" w:rsidRPr="005A1781">
        <w:rPr>
          <w:rFonts w:ascii="Times New Roman" w:hAnsi="Times New Roman" w:cs="Times New Roman"/>
          <w:b/>
          <w:sz w:val="24"/>
          <w:szCs w:val="24"/>
        </w:rPr>
        <w:t>1</w:t>
      </w:r>
      <w:r w:rsidRPr="005A1781">
        <w:rPr>
          <w:rFonts w:ascii="Times New Roman" w:hAnsi="Times New Roman" w:cs="Times New Roman"/>
          <w:b/>
          <w:sz w:val="24"/>
          <w:szCs w:val="24"/>
        </w:rPr>
        <w:t xml:space="preserve">.12.2021r. do godz. 15.00. </w:t>
      </w:r>
    </w:p>
    <w:p w:rsidR="00404B32" w:rsidRPr="005A1781" w:rsidRDefault="00404B32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Forma składania ofert: w wersji papierowej w sekretariacie szkoły lub w wersji elektronicznej.</w:t>
      </w:r>
    </w:p>
    <w:p w:rsidR="00404B32" w:rsidRPr="005A1781" w:rsidRDefault="00404B32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5A1781">
        <w:rPr>
          <w:rFonts w:ascii="Times New Roman" w:hAnsi="Times New Roman" w:cs="Times New Roman"/>
          <w:b/>
          <w:sz w:val="24"/>
          <w:szCs w:val="24"/>
        </w:rPr>
        <w:t>do 30 dni od dnia złożenia zamówienia.</w:t>
      </w:r>
    </w:p>
    <w:p w:rsidR="00404B32" w:rsidRPr="005A1781" w:rsidRDefault="00404B32" w:rsidP="00B963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Warunki udziału w postępowaniu:</w:t>
      </w:r>
    </w:p>
    <w:p w:rsidR="00404B32" w:rsidRPr="005A1781" w:rsidRDefault="00404B32" w:rsidP="00404B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Wymagania wobec wykonawcy: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Dostarczenie przedmiotu zamówienia w terminie;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Rozliczenie się z Zamawiającym na podstawie faktury VAT;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 xml:space="preserve">Wiedza i doświadczenie pozwalające na realizację zamówienia zgodnie z wymogami określonymi w zapytaniu ofertowym. </w:t>
      </w:r>
    </w:p>
    <w:p w:rsidR="00404B32" w:rsidRPr="005A1781" w:rsidRDefault="00404B32" w:rsidP="00404B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Posiadanie własnego Certyfikowanego przez Producenta Centrum wsparcia dla sprzedawanych produktów.</w:t>
      </w:r>
    </w:p>
    <w:p w:rsidR="00404B32" w:rsidRPr="005A1781" w:rsidRDefault="00404B32" w:rsidP="00404B3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A1781">
        <w:rPr>
          <w:rFonts w:ascii="Times New Roman" w:hAnsi="Times New Roman" w:cs="Times New Roman"/>
          <w:b/>
          <w:sz w:val="24"/>
          <w:szCs w:val="24"/>
        </w:rPr>
        <w:t xml:space="preserve">Zamawiający nie dopuszcza możliwości składania ofert wariantowych. Dopuszcza się zakup realizowany u kilku dostawców.  Wykonawca może złożyć jedną ofertę. </w:t>
      </w:r>
    </w:p>
    <w:p w:rsidR="00404B32" w:rsidRPr="005A1781" w:rsidRDefault="00404B32" w:rsidP="00404B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Informacja szczegółowa na temat zamówienia:</w:t>
      </w:r>
    </w:p>
    <w:p w:rsidR="00317D04" w:rsidRDefault="00317D04" w:rsidP="00404B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17D04">
        <w:rPr>
          <w:rFonts w:ascii="Times New Roman" w:hAnsi="Times New Roman" w:cs="Times New Roman"/>
          <w:b/>
          <w:sz w:val="24"/>
          <w:szCs w:val="24"/>
        </w:rPr>
        <w:t>Rodzaj i liczba pomocy dydaktycznych.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19D2" w:rsidRDefault="00317D04" w:rsidP="00317D04">
      <w:pPr>
        <w:rPr>
          <w:rFonts w:ascii="Times New Roman" w:hAnsi="Times New Roman" w:cs="Times New Roman"/>
          <w:b/>
          <w:sz w:val="24"/>
          <w:szCs w:val="24"/>
        </w:rPr>
      </w:pPr>
      <w:r w:rsidRPr="00317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2D6" w:rsidRPr="00317D04" w:rsidRDefault="00621C43" w:rsidP="00317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9"/>
        <w:gridCol w:w="851"/>
      </w:tblGrid>
      <w:tr w:rsidR="009519D2" w:rsidTr="008662D6">
        <w:tc>
          <w:tcPr>
            <w:tcW w:w="562" w:type="dxa"/>
          </w:tcPr>
          <w:p w:rsidR="009519D2" w:rsidRDefault="008662D6" w:rsidP="00317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9519D2" w:rsidRDefault="008662D6" w:rsidP="00317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851" w:type="dxa"/>
          </w:tcPr>
          <w:p w:rsidR="009519D2" w:rsidRDefault="008662D6" w:rsidP="00317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9519D2" w:rsidTr="008662D6">
        <w:tc>
          <w:tcPr>
            <w:tcW w:w="562" w:type="dxa"/>
          </w:tcPr>
          <w:p w:rsidR="009519D2" w:rsidRPr="008662D6" w:rsidRDefault="008662D6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519D2" w:rsidRPr="008662D6" w:rsidRDefault="008662D6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D6"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D Banach School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5-letni okres wsparcia</w:t>
            </w:r>
          </w:p>
        </w:tc>
        <w:tc>
          <w:tcPr>
            <w:tcW w:w="851" w:type="dxa"/>
          </w:tcPr>
          <w:p w:rsidR="009519D2" w:rsidRPr="008662D6" w:rsidRDefault="008662D6" w:rsidP="0086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Tr="008662D6">
        <w:tc>
          <w:tcPr>
            <w:tcW w:w="562" w:type="dxa"/>
          </w:tcPr>
          <w:p w:rsidR="009519D2" w:rsidRPr="008662D6" w:rsidRDefault="008662D6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519D2" w:rsidRPr="008662D6" w:rsidRDefault="008662D6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rzedłużona 5-letnia gwarancja</w:t>
            </w:r>
          </w:p>
        </w:tc>
        <w:tc>
          <w:tcPr>
            <w:tcW w:w="851" w:type="dxa"/>
          </w:tcPr>
          <w:p w:rsidR="009519D2" w:rsidRPr="008662D6" w:rsidRDefault="008662D6" w:rsidP="0086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Tr="008662D6">
        <w:tc>
          <w:tcPr>
            <w:tcW w:w="562" w:type="dxa"/>
          </w:tcPr>
          <w:p w:rsidR="009519D2" w:rsidRPr="008662D6" w:rsidRDefault="008662D6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519D2" w:rsidRPr="000F4DBF" w:rsidRDefault="000F4DBF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Walizka długopisów</w:t>
            </w:r>
            <w:r w:rsidR="00621C43">
              <w:rPr>
                <w:rFonts w:ascii="Times New Roman" w:hAnsi="Times New Roman" w:cs="Times New Roman"/>
                <w:sz w:val="24"/>
                <w:szCs w:val="24"/>
              </w:rPr>
              <w:t xml:space="preserve"> Banach 3D–10szt</w:t>
            </w:r>
          </w:p>
        </w:tc>
        <w:tc>
          <w:tcPr>
            <w:tcW w:w="851" w:type="dxa"/>
          </w:tcPr>
          <w:p w:rsidR="009519D2" w:rsidRPr="00621C43" w:rsidRDefault="00621C43" w:rsidP="0062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Tr="008662D6">
        <w:tc>
          <w:tcPr>
            <w:tcW w:w="562" w:type="dxa"/>
          </w:tcPr>
          <w:p w:rsidR="009519D2" w:rsidRPr="00621C43" w:rsidRDefault="00621C43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9519D2" w:rsidRPr="00621C43" w:rsidRDefault="00621C43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43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1szt./1kg</w:t>
            </w:r>
          </w:p>
        </w:tc>
        <w:tc>
          <w:tcPr>
            <w:tcW w:w="851" w:type="dxa"/>
          </w:tcPr>
          <w:p w:rsidR="009519D2" w:rsidRPr="00621C43" w:rsidRDefault="00621C43" w:rsidP="0062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19D2" w:rsidTr="008662D6">
        <w:tc>
          <w:tcPr>
            <w:tcW w:w="562" w:type="dxa"/>
          </w:tcPr>
          <w:p w:rsidR="009519D2" w:rsidRPr="00621C43" w:rsidRDefault="00621C43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519D2" w:rsidRPr="00621C43" w:rsidRDefault="00621C43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C4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ręczny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519D2" w:rsidRPr="00650982" w:rsidRDefault="00621C43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Statyw fotograficzny z akcesoriami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519D2" w:rsidRPr="00650982" w:rsidRDefault="00621C43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Mikrokontroler </w:t>
            </w:r>
            <w:r w:rsidR="00946723"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z czujnikami i akcesoriami – 1 </w:t>
            </w:r>
            <w:proofErr w:type="spellStart"/>
            <w:r w:rsidR="00946723" w:rsidRPr="00650982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946723" w:rsidRPr="00650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519D2" w:rsidRPr="00650982" w:rsidRDefault="00946723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Stacja lutownicza z gorącym powietrzem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519D2" w:rsidRPr="00650982" w:rsidRDefault="00946723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Aparat cyfrowy Canon EOS R6</w:t>
            </w:r>
            <w:r w:rsidR="004C300B"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="004C300B"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519D2" w:rsidRPr="00650982" w:rsidRDefault="004C300B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Mikrofon kierunkowy </w:t>
            </w: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Rode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VideoMic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Pro+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519D2" w:rsidRPr="00650982" w:rsidRDefault="004C300B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Kamera Sportowa DJI POCKET 2 </w:t>
            </w: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Combo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519D2" w:rsidRPr="00650982" w:rsidRDefault="004C300B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Denon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Pro Audio </w:t>
            </w: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Commmander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– głośnik mobilny z mikrofonem bezprzewodowym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519D2" w:rsidRPr="00650982" w:rsidRDefault="004C300B" w:rsidP="0031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Rode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RODELink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Performer Kit Zestaw bezprzewodowy</w:t>
            </w:r>
          </w:p>
        </w:tc>
        <w:tc>
          <w:tcPr>
            <w:tcW w:w="851" w:type="dxa"/>
          </w:tcPr>
          <w:p w:rsidR="009519D2" w:rsidRPr="00650982" w:rsidRDefault="004C300B" w:rsidP="004C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9D2" w:rsidRPr="00650982" w:rsidTr="008662D6">
        <w:tc>
          <w:tcPr>
            <w:tcW w:w="562" w:type="dxa"/>
          </w:tcPr>
          <w:p w:rsidR="009519D2" w:rsidRPr="00650982" w:rsidRDefault="00650982" w:rsidP="0086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519D2" w:rsidRPr="00650982" w:rsidRDefault="004C300B" w:rsidP="0065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Lampa LED </w:t>
            </w:r>
            <w:proofErr w:type="spellStart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Yongnuo</w:t>
            </w:r>
            <w:proofErr w:type="spellEnd"/>
            <w:r w:rsidRPr="0065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82" w:rsidRPr="00650982">
              <w:rPr>
                <w:rFonts w:ascii="Times New Roman" w:hAnsi="Times New Roman" w:cs="Times New Roman"/>
                <w:sz w:val="24"/>
                <w:szCs w:val="24"/>
              </w:rPr>
              <w:t>pierścieniowa RING YN-608 RGB 5500K</w:t>
            </w:r>
          </w:p>
        </w:tc>
        <w:tc>
          <w:tcPr>
            <w:tcW w:w="851" w:type="dxa"/>
          </w:tcPr>
          <w:p w:rsidR="009519D2" w:rsidRPr="00650982" w:rsidRDefault="00650982" w:rsidP="0065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705F" w:rsidRPr="00650982" w:rsidRDefault="00317D04" w:rsidP="00317D04">
      <w:pPr>
        <w:rPr>
          <w:rFonts w:ascii="Times New Roman" w:hAnsi="Times New Roman" w:cs="Times New Roman"/>
          <w:sz w:val="24"/>
          <w:szCs w:val="24"/>
        </w:rPr>
      </w:pPr>
      <w:r w:rsidRPr="00650982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840"/>
        <w:gridCol w:w="960"/>
      </w:tblGrid>
      <w:tr w:rsidR="0064705F" w:rsidRPr="0064705F" w:rsidTr="0064705F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Magnetyczny POLYDRON</w:t>
            </w:r>
            <w:r w:rsidR="00E15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-zestaw klasowy-5 figur/144 elem+20 płytek </w:t>
            </w:r>
            <w:proofErr w:type="spellStart"/>
            <w:r w:rsidR="00E15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suchościeralnych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Mozaika wielokątów magnetyczna do demonstracji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STEM Eksperymenty inżynierskie. </w:t>
            </w:r>
            <w:r w:rsidR="0064705F"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startowy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-poziom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STEM Eksperymenty inżynierskie. </w:t>
            </w: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Zestaw startowy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-poziom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POLYDRON FRAME zestaw startowy</w:t>
            </w:r>
            <w:r w:rsidR="00E15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280 </w:t>
            </w:r>
            <w:proofErr w:type="spellStart"/>
            <w:r w:rsidR="00E15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elem</w:t>
            </w:r>
            <w:proofErr w:type="spellEnd"/>
            <w:r w:rsidR="00E155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Mozaika </w:t>
            </w:r>
            <w:proofErr w:type="spellStart"/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wilokątów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Geostix</w:t>
            </w:r>
            <w:proofErr w:type="spellEnd"/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zestaw do geometrii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Maszyny wiatrowe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POLYDRON Przygoda z inżynierią- zestaw startowy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Laminarka - laminowanie na tablice szkolne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E155C5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Wkłady klejowe do pistoletu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Zestawy konstrukcyjne do budowy brył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Tablica ścieralna mobilna i wisząca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Waga spożywcza szalkowa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Mikroskop z akcesoriami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Zwierciadła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Termometr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Barometr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Mikrofon kierunkowy z akcesoriami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Klocki do samodzielnej konstrukcji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Wizualizator</w:t>
            </w:r>
            <w:proofErr w:type="spellEnd"/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kompatybilny z mikroskopem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Ramy tkackie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Biblioteka modeli 3D lub robotów online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Pen 3d z akcesoriami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Skaner kompatybilny z drukarką 3D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4705F" w:rsidRPr="0064705F" w:rsidTr="0064705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Projekt naukowy STEAM - </w:t>
            </w:r>
            <w:proofErr w:type="spellStart"/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Ekoprojekty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05F" w:rsidRPr="0064705F" w:rsidRDefault="0064705F" w:rsidP="00647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70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317D04" w:rsidRPr="008662D6" w:rsidRDefault="00317D04" w:rsidP="00317D04">
      <w:pPr>
        <w:rPr>
          <w:rFonts w:ascii="Times New Roman" w:hAnsi="Times New Roman" w:cs="Times New Roman"/>
          <w:b/>
          <w:sz w:val="24"/>
          <w:szCs w:val="24"/>
        </w:rPr>
      </w:pPr>
      <w:r w:rsidRPr="00866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404B32" w:rsidRPr="008662D6" w:rsidRDefault="00404B32" w:rsidP="00404B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Wymagania</w:t>
      </w:r>
      <w:r w:rsidRPr="008662D6">
        <w:rPr>
          <w:rFonts w:ascii="Times New Roman" w:hAnsi="Times New Roman" w:cs="Times New Roman"/>
          <w:sz w:val="24"/>
          <w:szCs w:val="24"/>
        </w:rPr>
        <w:t xml:space="preserve">: opisane szczegółowo w zał. nr 1 do zapytania ofertowego. </w:t>
      </w:r>
    </w:p>
    <w:p w:rsidR="00404B32" w:rsidRPr="008662D6" w:rsidRDefault="00404B32" w:rsidP="00404B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Wykonawca musi zapewnić dostawę do szkoły</w:t>
      </w:r>
      <w:r w:rsidRPr="008662D6">
        <w:rPr>
          <w:rFonts w:ascii="Times New Roman" w:hAnsi="Times New Roman" w:cs="Times New Roman"/>
          <w:sz w:val="24"/>
          <w:szCs w:val="24"/>
        </w:rPr>
        <w:t xml:space="preserve">. Dla drukarek 3D zapewnić </w:t>
      </w:r>
      <w:r w:rsidR="00E155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62D6">
        <w:rPr>
          <w:rFonts w:ascii="Times New Roman" w:hAnsi="Times New Roman" w:cs="Times New Roman"/>
          <w:sz w:val="24"/>
          <w:szCs w:val="24"/>
        </w:rPr>
        <w:t xml:space="preserve">5-letni program wsparcia szkoły oraz wspomaganie dla nauczycieli w zakresie obsługi i wdrażania drukarki 3D w ramach realizowanych zajęć lekcyjnych </w:t>
      </w:r>
      <w:r w:rsidR="00E155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62D6">
        <w:rPr>
          <w:rFonts w:ascii="Times New Roman" w:hAnsi="Times New Roman" w:cs="Times New Roman"/>
          <w:sz w:val="24"/>
          <w:szCs w:val="24"/>
        </w:rPr>
        <w:t xml:space="preserve">i pozalekcyjnych. </w:t>
      </w:r>
    </w:p>
    <w:p w:rsidR="00EE74F3" w:rsidRPr="00E155C5" w:rsidRDefault="00EE74F3" w:rsidP="00E155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Zamawiający dokona oceny ofert pod kątem spełnienia wymogów opisanych w niniejszym zapytaniu i dopuści do oceny tylko oferty spełniające te wymogi.</w:t>
      </w:r>
      <w:r w:rsidRPr="00E155C5">
        <w:rPr>
          <w:rFonts w:ascii="Times New Roman" w:hAnsi="Times New Roman" w:cs="Times New Roman"/>
          <w:sz w:val="24"/>
          <w:szCs w:val="24"/>
        </w:rPr>
        <w:t xml:space="preserve"> Zamawiający dokona oceny, które spełniają wymagania na podstawie kryteriów: cena – 80%, pozostałe wymagania – 20%. </w:t>
      </w:r>
    </w:p>
    <w:p w:rsidR="00EE74F3" w:rsidRPr="005A1781" w:rsidRDefault="00EE74F3" w:rsidP="00EE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5C5">
        <w:rPr>
          <w:rFonts w:ascii="Times New Roman" w:hAnsi="Times New Roman" w:cs="Times New Roman"/>
          <w:b/>
          <w:sz w:val="24"/>
          <w:szCs w:val="24"/>
        </w:rPr>
        <w:t>Do oferty należy dołączyć</w:t>
      </w:r>
      <w:r w:rsidRPr="005A1781">
        <w:rPr>
          <w:rFonts w:ascii="Times New Roman" w:hAnsi="Times New Roman" w:cs="Times New Roman"/>
          <w:sz w:val="24"/>
          <w:szCs w:val="24"/>
        </w:rPr>
        <w:t>: Załącznik nr 1 do zapytania ofertowego – Formularz ofertowy.</w:t>
      </w:r>
    </w:p>
    <w:p w:rsidR="00EE74F3" w:rsidRPr="005A1781" w:rsidRDefault="00EE74F3" w:rsidP="00EE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ED4">
        <w:rPr>
          <w:rFonts w:ascii="Times New Roman" w:hAnsi="Times New Roman" w:cs="Times New Roman"/>
          <w:b/>
          <w:sz w:val="24"/>
          <w:szCs w:val="24"/>
        </w:rPr>
        <w:t>W ofercie należy podać</w:t>
      </w:r>
      <w:r w:rsidRPr="005A1781">
        <w:rPr>
          <w:rFonts w:ascii="Times New Roman" w:hAnsi="Times New Roman" w:cs="Times New Roman"/>
          <w:sz w:val="24"/>
          <w:szCs w:val="24"/>
        </w:rPr>
        <w:t xml:space="preserve">: wartość zamówienia netto i brutto wyrażoną liczbowo i słownie. </w:t>
      </w:r>
    </w:p>
    <w:p w:rsidR="00EE74F3" w:rsidRPr="00B02ED4" w:rsidRDefault="00EE74F3" w:rsidP="00EE74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2ED4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EE74F3" w:rsidRPr="005A1781" w:rsidRDefault="00EE74F3" w:rsidP="00EE74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A1781">
        <w:rPr>
          <w:rFonts w:ascii="Times New Roman" w:hAnsi="Times New Roman" w:cs="Times New Roman"/>
          <w:sz w:val="24"/>
          <w:szCs w:val="24"/>
        </w:rPr>
        <w:t>Zamawiający nie dopuszcza możliwości składania ofert wariantowych. D</w:t>
      </w:r>
      <w:r w:rsidR="007F0C23" w:rsidRPr="005A1781">
        <w:rPr>
          <w:rFonts w:ascii="Times New Roman" w:hAnsi="Times New Roman" w:cs="Times New Roman"/>
          <w:sz w:val="24"/>
          <w:szCs w:val="24"/>
        </w:rPr>
        <w:t xml:space="preserve">opuszcza się zakup </w:t>
      </w:r>
      <w:r w:rsidR="00EF6767" w:rsidRPr="005A1781">
        <w:rPr>
          <w:rFonts w:ascii="Times New Roman" w:hAnsi="Times New Roman" w:cs="Times New Roman"/>
          <w:sz w:val="24"/>
          <w:szCs w:val="24"/>
        </w:rPr>
        <w:t xml:space="preserve">  </w:t>
      </w:r>
      <w:r w:rsidR="007F0C23" w:rsidRPr="005A1781">
        <w:rPr>
          <w:rFonts w:ascii="Times New Roman" w:hAnsi="Times New Roman" w:cs="Times New Roman"/>
          <w:sz w:val="24"/>
          <w:szCs w:val="24"/>
        </w:rPr>
        <w:t xml:space="preserve">u kilku dostawców. Wykonawca może złożyć jedną ofertę. </w:t>
      </w:r>
    </w:p>
    <w:p w:rsidR="00B02ED4" w:rsidRDefault="007F0C23" w:rsidP="00B02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ED4">
        <w:rPr>
          <w:rFonts w:ascii="Times New Roman" w:hAnsi="Times New Roman" w:cs="Times New Roman"/>
          <w:b/>
          <w:sz w:val="24"/>
          <w:szCs w:val="24"/>
        </w:rPr>
        <w:t xml:space="preserve">Informacje szczegółowe nt. zamówienia są dostępne pod nr. </w:t>
      </w:r>
      <w:r w:rsidR="00B02ED4">
        <w:rPr>
          <w:rFonts w:ascii="Times New Roman" w:hAnsi="Times New Roman" w:cs="Times New Roman"/>
          <w:b/>
          <w:sz w:val="24"/>
          <w:szCs w:val="24"/>
        </w:rPr>
        <w:t>t</w:t>
      </w:r>
      <w:r w:rsidRPr="00B02ED4">
        <w:rPr>
          <w:rFonts w:ascii="Times New Roman" w:hAnsi="Times New Roman" w:cs="Times New Roman"/>
          <w:b/>
          <w:sz w:val="24"/>
          <w:szCs w:val="24"/>
        </w:rPr>
        <w:t>el. 413113275</w:t>
      </w:r>
      <w:r w:rsidRPr="005A1781">
        <w:rPr>
          <w:rFonts w:ascii="Times New Roman" w:hAnsi="Times New Roman" w:cs="Times New Roman"/>
          <w:sz w:val="24"/>
          <w:szCs w:val="24"/>
        </w:rPr>
        <w:t xml:space="preserve">. </w:t>
      </w:r>
      <w:r w:rsidR="00B02ED4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781">
        <w:rPr>
          <w:rFonts w:ascii="Times New Roman" w:hAnsi="Times New Roman" w:cs="Times New Roman"/>
          <w:sz w:val="24"/>
          <w:szCs w:val="24"/>
        </w:rPr>
        <w:t>Wybór oferty nastąpi zgodnie z Regulaminem zamówień publicznych o wartości szacunkowej nieprzekraczającej kwoty 130 000 zł, stanowiącego załącznik do Zarządzenia Nr 7/2021/2022 z dnia 1 grudnia 2021r.</w:t>
      </w:r>
      <w:r w:rsidR="00B02ED4">
        <w:rPr>
          <w:rFonts w:ascii="Times New Roman" w:hAnsi="Times New Roman" w:cs="Times New Roman"/>
          <w:sz w:val="24"/>
          <w:szCs w:val="24"/>
        </w:rPr>
        <w:t xml:space="preserve"> Dyrektora Zespołu Szkoły Podstawowej nr 2 i Przedszkola w Zagnańsku,</w:t>
      </w:r>
      <w:r w:rsidRPr="005A1781">
        <w:rPr>
          <w:rFonts w:ascii="Times New Roman" w:hAnsi="Times New Roman" w:cs="Times New Roman"/>
          <w:sz w:val="24"/>
          <w:szCs w:val="24"/>
        </w:rPr>
        <w:t xml:space="preserve"> z zastrzeżeniem </w:t>
      </w:r>
      <w:r w:rsidR="00B30C2D" w:rsidRPr="005A1781">
        <w:rPr>
          <w:rFonts w:ascii="Times New Roman" w:hAnsi="Times New Roman" w:cs="Times New Roman"/>
          <w:sz w:val="24"/>
          <w:szCs w:val="24"/>
        </w:rPr>
        <w:t>art.701 ust.3 oraz art.703 ust.2 kodeksu cywilnego. Niniejsze zapytanie ofertowe nie stanowi zobowiązania do zawarcia umowy</w:t>
      </w:r>
    </w:p>
    <w:p w:rsidR="00B02ED4" w:rsidRDefault="00B02ED4" w:rsidP="00B02ED4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30C2D" w:rsidRPr="00B02ED4" w:rsidRDefault="00B30C2D" w:rsidP="00B02ED4">
      <w:pPr>
        <w:pStyle w:val="Akapitzlist"/>
        <w:ind w:left="64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ED4">
        <w:rPr>
          <w:rFonts w:ascii="Times New Roman" w:hAnsi="Times New Roman" w:cs="Times New Roman"/>
          <w:sz w:val="24"/>
          <w:szCs w:val="24"/>
        </w:rPr>
        <w:t xml:space="preserve">Dyrektor </w:t>
      </w:r>
      <w:r w:rsidR="00EF6767" w:rsidRPr="00B02ED4">
        <w:rPr>
          <w:rFonts w:ascii="Times New Roman" w:hAnsi="Times New Roman" w:cs="Times New Roman"/>
          <w:sz w:val="24"/>
          <w:szCs w:val="24"/>
        </w:rPr>
        <w:br/>
      </w:r>
      <w:bookmarkStart w:id="1" w:name="_Hlk90029864"/>
      <w:r w:rsidRPr="00B02ED4">
        <w:rPr>
          <w:rFonts w:ascii="Times New Roman" w:hAnsi="Times New Roman" w:cs="Times New Roman"/>
          <w:sz w:val="24"/>
          <w:szCs w:val="24"/>
        </w:rPr>
        <w:t>Zespołu Szkoły Podstawowej nr 2</w:t>
      </w:r>
      <w:r w:rsidR="00EF6767" w:rsidRPr="00B02ED4">
        <w:rPr>
          <w:rFonts w:ascii="Times New Roman" w:hAnsi="Times New Roman" w:cs="Times New Roman"/>
          <w:sz w:val="24"/>
          <w:szCs w:val="24"/>
        </w:rPr>
        <w:br/>
      </w:r>
      <w:r w:rsidRPr="00B02ED4">
        <w:rPr>
          <w:rFonts w:ascii="Times New Roman" w:hAnsi="Times New Roman" w:cs="Times New Roman"/>
          <w:sz w:val="24"/>
          <w:szCs w:val="24"/>
        </w:rPr>
        <w:t xml:space="preserve"> i Przedszkola w Zagnańsku </w:t>
      </w:r>
    </w:p>
    <w:bookmarkEnd w:id="1"/>
    <w:p w:rsidR="0045496A" w:rsidRPr="005A1781" w:rsidRDefault="00B02ED4" w:rsidP="00B02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5496A" w:rsidRPr="005A1781">
        <w:rPr>
          <w:rFonts w:ascii="Times New Roman" w:hAnsi="Times New Roman" w:cs="Times New Roman"/>
          <w:sz w:val="24"/>
          <w:szCs w:val="24"/>
        </w:rPr>
        <w:t xml:space="preserve">Marzanna Moćko </w:t>
      </w:r>
    </w:p>
    <w:p w:rsidR="00404B32" w:rsidRPr="005A1781" w:rsidRDefault="00404B32" w:rsidP="00404B32">
      <w:pPr>
        <w:rPr>
          <w:rFonts w:ascii="Times New Roman" w:hAnsi="Times New Roman" w:cs="Times New Roman"/>
          <w:sz w:val="24"/>
          <w:szCs w:val="24"/>
        </w:rPr>
      </w:pPr>
    </w:p>
    <w:sectPr w:rsidR="00404B32" w:rsidRPr="005A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393E"/>
    <w:multiLevelType w:val="hybridMultilevel"/>
    <w:tmpl w:val="FD58C238"/>
    <w:lvl w:ilvl="0" w:tplc="64404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5152C"/>
    <w:multiLevelType w:val="hybridMultilevel"/>
    <w:tmpl w:val="73784284"/>
    <w:lvl w:ilvl="0" w:tplc="C0F4C4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412679"/>
    <w:multiLevelType w:val="hybridMultilevel"/>
    <w:tmpl w:val="B6DE092E"/>
    <w:lvl w:ilvl="0" w:tplc="B900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257BC"/>
    <w:multiLevelType w:val="hybridMultilevel"/>
    <w:tmpl w:val="F904A6D8"/>
    <w:lvl w:ilvl="0" w:tplc="391E7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C4"/>
    <w:rsid w:val="000F4DBF"/>
    <w:rsid w:val="00317D04"/>
    <w:rsid w:val="00404B32"/>
    <w:rsid w:val="0045496A"/>
    <w:rsid w:val="004C300B"/>
    <w:rsid w:val="005A1781"/>
    <w:rsid w:val="00621C43"/>
    <w:rsid w:val="0064705F"/>
    <w:rsid w:val="00650982"/>
    <w:rsid w:val="007C62ED"/>
    <w:rsid w:val="007F0C23"/>
    <w:rsid w:val="008662D6"/>
    <w:rsid w:val="00946723"/>
    <w:rsid w:val="009519D2"/>
    <w:rsid w:val="00A06D5C"/>
    <w:rsid w:val="00B02ED4"/>
    <w:rsid w:val="00B30C2D"/>
    <w:rsid w:val="00B963C4"/>
    <w:rsid w:val="00E155C5"/>
    <w:rsid w:val="00EC4A4D"/>
    <w:rsid w:val="00EE74F3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701C"/>
  <w15:docId w15:val="{EEAF311A-D123-400B-9A85-13CA638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3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sp2zagn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B7B9-1073-4B85-BCE7-DB74EB9A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2021-12-10T11:03:00Z</dcterms:created>
  <dcterms:modified xsi:type="dcterms:W3CDTF">2021-12-10T11:03:00Z</dcterms:modified>
</cp:coreProperties>
</file>