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8698C8" w14:textId="77777777" w:rsidR="00B8324B" w:rsidRDefault="00D3516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44BB0" wp14:editId="4FD8742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1600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A2EB" w14:textId="77777777" w:rsidR="00D35168" w:rsidRPr="00D35168" w:rsidRDefault="00D35168" w:rsidP="00D35168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Trnavský</w:t>
                            </w:r>
                            <w:r w:rsidRPr="00D35168">
                              <w:rPr>
                                <w:color w:val="FF0000"/>
                                <w:sz w:val="32"/>
                              </w:rPr>
                              <w:t xml:space="preserve">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50044BB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3pt;margin-top:36pt;width:126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" filled="f" stroked="f">
                <v:textbox>
                  <w:txbxContent>
                    <w:p w14:paraId="174CA2EB" w14:textId="77777777" w:rsidR="00D35168" w:rsidRPr="00D35168" w:rsidRDefault="00D35168" w:rsidP="00D35168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Trnavský</w:t>
                      </w:r>
                      <w:r w:rsidRPr="00D35168">
                        <w:rPr>
                          <w:color w:val="FF0000"/>
                          <w:sz w:val="32"/>
                        </w:rPr>
                        <w:t xml:space="preserve">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DA3E" wp14:editId="14A26281">
                <wp:simplePos x="0" y="0"/>
                <wp:positionH relativeFrom="column">
                  <wp:posOffset>139700</wp:posOffset>
                </wp:positionH>
                <wp:positionV relativeFrom="paragraph">
                  <wp:posOffset>571500</wp:posOffset>
                </wp:positionV>
                <wp:extent cx="1600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C03FC" w14:textId="77777777" w:rsidR="00D35168" w:rsidRPr="00D35168" w:rsidRDefault="00D35168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35168">
                              <w:rPr>
                                <w:color w:val="FF0000"/>
                                <w:sz w:val="32"/>
                              </w:rPr>
                              <w:t>Bratislavský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C55DA3E" id="Text Box 1" o:spid="_x0000_s1027" type="#_x0000_t202" style="position:absolute;margin-left:11pt;margin-top:4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" filled="f" stroked="f">
                <v:textbox>
                  <w:txbxContent>
                    <w:p w14:paraId="3DEC03FC" w14:textId="77777777" w:rsidR="00D35168" w:rsidRPr="00D35168" w:rsidRDefault="00D35168">
                      <w:pPr>
                        <w:rPr>
                          <w:color w:val="FF0000"/>
                          <w:sz w:val="32"/>
                        </w:rPr>
                      </w:pPr>
                      <w:r w:rsidRPr="00D35168">
                        <w:rPr>
                          <w:color w:val="FF0000"/>
                          <w:sz w:val="32"/>
                        </w:rPr>
                        <w:t>Bratislavský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34A9AA82" wp14:editId="6BFF072E">
            <wp:simplePos x="0" y="0"/>
            <wp:positionH relativeFrom="column">
              <wp:posOffset>301796</wp:posOffset>
            </wp:positionH>
            <wp:positionV relativeFrom="paragraph">
              <wp:posOffset>800100</wp:posOffset>
            </wp:positionV>
            <wp:extent cx="4492454" cy="5951220"/>
            <wp:effectExtent l="0" t="0" r="381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0" cy="59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1C35444" wp14:editId="2D84858D">
            <wp:simplePos x="0" y="0"/>
            <wp:positionH relativeFrom="column">
              <wp:posOffset>5406212</wp:posOffset>
            </wp:positionH>
            <wp:positionV relativeFrom="paragraph">
              <wp:posOffset>691515</wp:posOffset>
            </wp:positionV>
            <wp:extent cx="4483913" cy="5951220"/>
            <wp:effectExtent l="0" t="0" r="12065" b="0"/>
            <wp:wrapThrough wrapText="bothSides">
              <wp:wrapPolygon edited="0">
                <wp:start x="0" y="0"/>
                <wp:lineTo x="0" y="21480"/>
                <wp:lineTo x="21536" y="21480"/>
                <wp:lineTo x="21536" y="0"/>
                <wp:lineTo x="0" y="0"/>
              </wp:wrapPolygon>
            </wp:wrapThrough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33" cy="59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Vyplniť na známku!!! (15.4.)</w:t>
      </w:r>
      <w:r>
        <w:t xml:space="preserve"> </w:t>
      </w:r>
    </w:p>
    <w:sectPr w:rsidR="00B8324B" w:rsidSect="009B2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7C"/>
    <w:rsid w:val="002331BE"/>
    <w:rsid w:val="002332AD"/>
    <w:rsid w:val="003F120E"/>
    <w:rsid w:val="00650A2D"/>
    <w:rsid w:val="00665BE2"/>
    <w:rsid w:val="008240F7"/>
    <w:rsid w:val="008B1A5B"/>
    <w:rsid w:val="00912818"/>
    <w:rsid w:val="009B257C"/>
    <w:rsid w:val="00A5130B"/>
    <w:rsid w:val="00B8324B"/>
    <w:rsid w:val="00D35168"/>
    <w:rsid w:val="00E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9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A2D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0A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50A2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650A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50A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0A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650A2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rsid w:val="00650A2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650A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is">
    <w:name w:val="caption"/>
    <w:basedOn w:val="Normlny"/>
    <w:next w:val="Normlny"/>
    <w:uiPriority w:val="35"/>
    <w:unhideWhenUsed/>
    <w:qFormat/>
    <w:rsid w:val="00650A2D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650A2D"/>
    <w:rPr>
      <w:b/>
      <w:bCs/>
    </w:rPr>
  </w:style>
  <w:style w:type="character" w:styleId="Zvraznenie">
    <w:name w:val="Emphasis"/>
    <w:basedOn w:val="Predvolenpsmoodseku"/>
    <w:uiPriority w:val="20"/>
    <w:qFormat/>
    <w:rsid w:val="00650A2D"/>
    <w:rPr>
      <w:i/>
      <w:iCs/>
    </w:rPr>
  </w:style>
  <w:style w:type="paragraph" w:styleId="Bezriadkovania">
    <w:name w:val="No Spacing"/>
    <w:uiPriority w:val="1"/>
    <w:qFormat/>
    <w:rsid w:val="00650A2D"/>
    <w:pPr>
      <w:spacing w:line="276" w:lineRule="auto"/>
    </w:pPr>
    <w:rPr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650A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5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Kondel</dc:creator>
  <cp:keywords/>
  <cp:lastModifiedBy>Tanička</cp:lastModifiedBy>
  <cp:revision>2</cp:revision>
  <dcterms:created xsi:type="dcterms:W3CDTF">2020-04-05T18:22:00Z</dcterms:created>
  <dcterms:modified xsi:type="dcterms:W3CDTF">2020-04-05T18:22:00Z</dcterms:modified>
</cp:coreProperties>
</file>