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04" w:rsidRPr="00A63D04" w:rsidRDefault="00A63D04" w:rsidP="00A63D04">
      <w:pPr>
        <w:ind w:firstLine="708"/>
        <w:jc w:val="center"/>
        <w:rPr>
          <w:rFonts w:ascii="Comic Sans MS" w:hAnsi="Comic Sans MS"/>
          <w:color w:val="00B0F0"/>
          <w:sz w:val="56"/>
          <w:szCs w:val="56"/>
        </w:rPr>
      </w:pPr>
      <w:r w:rsidRPr="00A63D04">
        <w:rPr>
          <w:rFonts w:ascii="Comic Sans MS" w:hAnsi="Comic Sans MS"/>
          <w:color w:val="00B0F0"/>
          <w:sz w:val="56"/>
          <w:szCs w:val="56"/>
        </w:rPr>
        <w:t>LOGOPEDIA</w:t>
      </w:r>
    </w:p>
    <w:p w:rsidR="00A63D04" w:rsidRDefault="00A63D04" w:rsidP="0071078F">
      <w:pPr>
        <w:ind w:firstLine="708"/>
        <w:jc w:val="both"/>
        <w:rPr>
          <w:rFonts w:ascii="Comic Sans MS" w:hAnsi="Comic Sans MS"/>
          <w:sz w:val="26"/>
          <w:szCs w:val="26"/>
        </w:rPr>
      </w:pPr>
    </w:p>
    <w:p w:rsidR="000B77FC" w:rsidRPr="00FB032B" w:rsidRDefault="004578FF" w:rsidP="0071078F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Drodzy rodzice przesyłam propozycję zabawy dla młodszych i tych większych. W tym tygodniu proponuję ćwiczenia motoryki małej, ponieważ…</w:t>
      </w:r>
    </w:p>
    <w:p w:rsidR="004578FF" w:rsidRPr="00FB032B" w:rsidRDefault="004578FF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Lepienie z plasteliny, modeliny, malowanie palcami, „zabawy paluszkow</w:t>
      </w:r>
      <w:r w:rsidR="00474A62" w:rsidRPr="00FB032B">
        <w:rPr>
          <w:rFonts w:ascii="Comic Sans MS" w:hAnsi="Comic Sans MS"/>
          <w:sz w:val="26"/>
          <w:szCs w:val="26"/>
        </w:rPr>
        <w:t>e”, pozytywnie wpływają na mowę</w:t>
      </w:r>
      <w:r w:rsidRPr="00FB032B">
        <w:rPr>
          <w:rFonts w:ascii="Comic Sans MS" w:hAnsi="Comic Sans MS"/>
          <w:sz w:val="26"/>
          <w:szCs w:val="26"/>
        </w:rPr>
        <w:t>!</w:t>
      </w:r>
    </w:p>
    <w:p w:rsidR="004578FF" w:rsidRPr="00FB032B" w:rsidRDefault="0071078F" w:rsidP="00474A62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Dzieje się tak, dlatego, że</w:t>
      </w:r>
      <w:r w:rsidR="004578FF" w:rsidRPr="00FB032B">
        <w:rPr>
          <w:rFonts w:ascii="Comic Sans MS" w:hAnsi="Comic Sans MS"/>
          <w:sz w:val="26"/>
          <w:szCs w:val="26"/>
        </w:rPr>
        <w:t xml:space="preserve"> okolice odpowiedzialne za mowę zlokalizowane w mózgu sąsiadują z okolicami odpowiedzialnymi za małą motorykę (ruchy palców). </w:t>
      </w:r>
    </w:p>
    <w:p w:rsidR="004578FF" w:rsidRPr="00FB032B" w:rsidRDefault="004578FF" w:rsidP="00A63D04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U bawiącego się plasteliną dziecka pobudzana jest okolica odpowiedzialna za ruchy palców, a w związku z tym także sąsiednia – odpowiadająca za mowę.</w:t>
      </w:r>
    </w:p>
    <w:p w:rsidR="004578FF" w:rsidRPr="00FB032B" w:rsidRDefault="004578FF" w:rsidP="00474A62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 xml:space="preserve">Poniżej </w:t>
      </w:r>
      <w:r w:rsidR="0071078F" w:rsidRPr="00FB032B">
        <w:rPr>
          <w:rFonts w:ascii="Comic Sans MS" w:hAnsi="Comic Sans MS"/>
          <w:sz w:val="26"/>
          <w:szCs w:val="26"/>
        </w:rPr>
        <w:t xml:space="preserve">podaję </w:t>
      </w:r>
      <w:r w:rsidRPr="00FB032B">
        <w:rPr>
          <w:rFonts w:ascii="Comic Sans MS" w:hAnsi="Comic Sans MS"/>
          <w:sz w:val="26"/>
          <w:szCs w:val="26"/>
        </w:rPr>
        <w:t>ciekawe pomysły na proste masy sensoryczne.</w:t>
      </w:r>
    </w:p>
    <w:p w:rsidR="004578FF" w:rsidRPr="00FB032B" w:rsidRDefault="00474A62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 xml:space="preserve">Masa </w:t>
      </w:r>
      <w:r w:rsidR="004578FF"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solna:</w:t>
      </w:r>
    </w:p>
    <w:p w:rsidR="004578FF" w:rsidRPr="00FB032B" w:rsidRDefault="004578FF" w:rsidP="00474A6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sól</w:t>
      </w:r>
      <w:proofErr w:type="gramEnd"/>
    </w:p>
    <w:p w:rsidR="004578FF" w:rsidRPr="00FB032B" w:rsidRDefault="004578FF" w:rsidP="00474A6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</w:p>
    <w:p w:rsidR="004578FF" w:rsidRPr="00FB032B" w:rsidRDefault="004578FF" w:rsidP="00474A6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woda</w:t>
      </w:r>
      <w:proofErr w:type="gramEnd"/>
    </w:p>
    <w:p w:rsidR="004578FF" w:rsidRPr="00FB032B" w:rsidRDefault="004578FF" w:rsidP="00474A6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odrobina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mąki ziemniaczanej</w:t>
      </w:r>
    </w:p>
    <w:p w:rsidR="004578FF" w:rsidRPr="00FB032B" w:rsidRDefault="004578FF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Proporce: 1,5 szklanki mąki pszennej, pół szklanki ziemniaczanej, 2 szklanki soli, 1 szklanka wody.</w:t>
      </w:r>
    </w:p>
    <w:p w:rsidR="00474A62" w:rsidRPr="00FB032B" w:rsidRDefault="00474A62" w:rsidP="00474A62">
      <w:pPr>
        <w:jc w:val="both"/>
        <w:rPr>
          <w:rFonts w:ascii="Comic Sans MS" w:hAnsi="Comic Sans MS"/>
          <w:sz w:val="26"/>
          <w:szCs w:val="26"/>
        </w:rPr>
      </w:pPr>
    </w:p>
    <w:p w:rsidR="008B7800" w:rsidRPr="00FB032B" w:rsidRDefault="008B7800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Sztuczny śnieg:</w:t>
      </w:r>
    </w:p>
    <w:p w:rsidR="008B7800" w:rsidRPr="00FB032B" w:rsidRDefault="008B7800" w:rsidP="00474A6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ziemniaczana</w:t>
      </w:r>
    </w:p>
    <w:p w:rsidR="008B7800" w:rsidRPr="00FB032B" w:rsidRDefault="008B7800" w:rsidP="00474A6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pianka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do golenia</w:t>
      </w:r>
    </w:p>
    <w:p w:rsidR="008B7800" w:rsidRPr="00FB032B" w:rsidRDefault="008B7800" w:rsidP="00474A62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soda</w:t>
      </w:r>
      <w:proofErr w:type="gramEnd"/>
    </w:p>
    <w:p w:rsidR="004578FF" w:rsidRPr="00FB032B" w:rsidRDefault="008B7800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Proporcje: 1 pianka do golenia, 8 paczek sody, 2 czubate łyżki mąki ziemniaczanej.</w:t>
      </w:r>
    </w:p>
    <w:p w:rsidR="00474A62" w:rsidRPr="00FB032B" w:rsidRDefault="00474A62" w:rsidP="00474A62">
      <w:pPr>
        <w:jc w:val="both"/>
        <w:rPr>
          <w:rFonts w:ascii="Comic Sans MS" w:hAnsi="Comic Sans MS"/>
          <w:sz w:val="26"/>
          <w:szCs w:val="26"/>
        </w:rPr>
      </w:pPr>
    </w:p>
    <w:p w:rsidR="008B7800" w:rsidRPr="00FB032B" w:rsidRDefault="008B7800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lastRenderedPageBreak/>
        <w:t>Ci</w:t>
      </w:r>
      <w:bookmarkStart w:id="0" w:name="_GoBack"/>
      <w:bookmarkEnd w:id="0"/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ecz nienewtonowska:</w:t>
      </w:r>
    </w:p>
    <w:p w:rsidR="008B7800" w:rsidRPr="00FB032B" w:rsidRDefault="008B7800" w:rsidP="00474A62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ziemniaczana</w:t>
      </w:r>
    </w:p>
    <w:p w:rsidR="008B7800" w:rsidRPr="00FB032B" w:rsidRDefault="008B7800" w:rsidP="00474A62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woda</w:t>
      </w:r>
      <w:proofErr w:type="gramEnd"/>
    </w:p>
    <w:p w:rsidR="008B7800" w:rsidRPr="00FB032B" w:rsidRDefault="00474A62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</w:t>
      </w:r>
      <w:r w:rsidR="008B7800" w:rsidRPr="00FB032B">
        <w:rPr>
          <w:rFonts w:ascii="Comic Sans MS" w:hAnsi="Comic Sans MS"/>
          <w:sz w:val="26"/>
          <w:szCs w:val="26"/>
        </w:rPr>
        <w:t>roporcje: mąkę i wodę mieszamy w dowolnych proporcjach obserwując zmiany stanu skupienia cieczy.</w:t>
      </w:r>
    </w:p>
    <w:p w:rsidR="008B7800" w:rsidRPr="00FB032B" w:rsidRDefault="008B7800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Rosnące farby:</w:t>
      </w:r>
    </w:p>
    <w:p w:rsidR="008B7800" w:rsidRPr="00FB032B" w:rsidRDefault="008B7800" w:rsidP="00474A6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sól</w:t>
      </w:r>
      <w:proofErr w:type="gramEnd"/>
    </w:p>
    <w:p w:rsidR="008B7800" w:rsidRPr="00FB032B" w:rsidRDefault="008B7800" w:rsidP="00474A6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woda</w:t>
      </w:r>
      <w:proofErr w:type="gramEnd"/>
    </w:p>
    <w:p w:rsidR="008B7800" w:rsidRPr="00FB032B" w:rsidRDefault="008B7800" w:rsidP="00474A6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</w:p>
    <w:p w:rsidR="008B7800" w:rsidRPr="00FB032B" w:rsidRDefault="008B7800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Proporcje: mieszamy składniki, ciasto na farby dzielimy na 4 części – do każdej dodajemy inny kolor farby. Malujemy!  A gotowe dzieło wkładamy do mikrofalówki na 30 sekund (na maksymalną temperatur</w:t>
      </w:r>
      <w:r w:rsidR="0077755F" w:rsidRPr="00FB032B">
        <w:rPr>
          <w:rFonts w:ascii="Comic Sans MS" w:hAnsi="Comic Sans MS"/>
          <w:sz w:val="26"/>
          <w:szCs w:val="26"/>
        </w:rPr>
        <w:t>ę) – nasze farby pięknie wyrosną.</w:t>
      </w:r>
    </w:p>
    <w:p w:rsidR="0077755F" w:rsidRPr="00FB032B" w:rsidRDefault="0077755F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proofErr w:type="spellStart"/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Piankolina</w:t>
      </w:r>
      <w:proofErr w:type="spellEnd"/>
      <w:r w:rsidR="0071078F"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:</w:t>
      </w:r>
    </w:p>
    <w:p w:rsidR="0077755F" w:rsidRPr="00FB032B" w:rsidRDefault="0077755F" w:rsidP="00474A62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ziemniaczana</w:t>
      </w:r>
    </w:p>
    <w:p w:rsidR="0077755F" w:rsidRPr="00FB032B" w:rsidRDefault="0077755F" w:rsidP="00474A62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pianka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do golenia</w:t>
      </w:r>
    </w:p>
    <w:p w:rsidR="0077755F" w:rsidRPr="00FB032B" w:rsidRDefault="0077755F" w:rsidP="00474A62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płyn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do naczyń</w:t>
      </w:r>
    </w:p>
    <w:p w:rsidR="0077755F" w:rsidRPr="00FB032B" w:rsidRDefault="0077755F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Proporcje: 1 kilogram mąki, opakowanie pianki do golenia, odrobina płynu do naczyń.</w:t>
      </w:r>
    </w:p>
    <w:p w:rsidR="0077755F" w:rsidRPr="00FB032B" w:rsidRDefault="0077755F" w:rsidP="00474A62">
      <w:pPr>
        <w:jc w:val="both"/>
        <w:rPr>
          <w:rFonts w:ascii="Comic Sans MS" w:hAnsi="Comic Sans MS"/>
          <w:b/>
          <w:color w:val="2E74B5" w:themeColor="accent1" w:themeShade="BF"/>
          <w:sz w:val="26"/>
          <w:szCs w:val="26"/>
        </w:rPr>
      </w:pPr>
      <w:r w:rsidRPr="00FB032B">
        <w:rPr>
          <w:rFonts w:ascii="Comic Sans MS" w:hAnsi="Comic Sans MS"/>
          <w:b/>
          <w:color w:val="2E74B5" w:themeColor="accent1" w:themeShade="BF"/>
          <w:sz w:val="26"/>
          <w:szCs w:val="26"/>
        </w:rPr>
        <w:t>Masa porcelanowa:</w:t>
      </w:r>
    </w:p>
    <w:p w:rsidR="0077755F" w:rsidRPr="00FB032B" w:rsidRDefault="0077755F" w:rsidP="00474A6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klej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FB032B">
        <w:rPr>
          <w:rFonts w:ascii="Comic Sans MS" w:hAnsi="Comic Sans MS"/>
          <w:sz w:val="26"/>
          <w:szCs w:val="26"/>
        </w:rPr>
        <w:t>wikol</w:t>
      </w:r>
      <w:proofErr w:type="spellEnd"/>
    </w:p>
    <w:p w:rsidR="0077755F" w:rsidRPr="00FB032B" w:rsidRDefault="0077755F" w:rsidP="00474A6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sok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 cytryny</w:t>
      </w:r>
    </w:p>
    <w:p w:rsidR="0077755F" w:rsidRPr="00FB032B" w:rsidRDefault="0077755F" w:rsidP="00474A6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mąka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ziemniaczana</w:t>
      </w:r>
    </w:p>
    <w:p w:rsidR="0077755F" w:rsidRPr="00FB032B" w:rsidRDefault="0077755F" w:rsidP="00474A62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6"/>
          <w:szCs w:val="26"/>
        </w:rPr>
      </w:pPr>
      <w:proofErr w:type="gramStart"/>
      <w:r w:rsidRPr="00FB032B">
        <w:rPr>
          <w:rFonts w:ascii="Comic Sans MS" w:hAnsi="Comic Sans MS"/>
          <w:sz w:val="26"/>
          <w:szCs w:val="26"/>
        </w:rPr>
        <w:t>oliwka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dla dzieci</w:t>
      </w:r>
    </w:p>
    <w:p w:rsidR="00A63D04" w:rsidRDefault="00F64B06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Proporcje</w:t>
      </w:r>
      <w:proofErr w:type="gramStart"/>
      <w:r w:rsidR="00474A62" w:rsidRPr="00FB032B">
        <w:rPr>
          <w:rFonts w:ascii="Comic Sans MS" w:hAnsi="Comic Sans MS"/>
          <w:sz w:val="26"/>
          <w:szCs w:val="26"/>
        </w:rPr>
        <w:t>:</w:t>
      </w:r>
      <w:r w:rsidRPr="00FB032B">
        <w:rPr>
          <w:rFonts w:ascii="Comic Sans MS" w:hAnsi="Comic Sans MS"/>
          <w:sz w:val="26"/>
          <w:szCs w:val="26"/>
        </w:rPr>
        <w:t xml:space="preserve"> 1:1 mąka</w:t>
      </w:r>
      <w:proofErr w:type="gramEnd"/>
      <w:r w:rsidRPr="00FB032B">
        <w:rPr>
          <w:rFonts w:ascii="Comic Sans MS" w:hAnsi="Comic Sans MS"/>
          <w:sz w:val="26"/>
          <w:szCs w:val="26"/>
        </w:rPr>
        <w:t xml:space="preserve"> ziemniaczana, klej </w:t>
      </w:r>
      <w:proofErr w:type="spellStart"/>
      <w:r w:rsidRPr="00FB032B">
        <w:rPr>
          <w:rFonts w:ascii="Comic Sans MS" w:hAnsi="Comic Sans MS"/>
          <w:sz w:val="26"/>
          <w:szCs w:val="26"/>
        </w:rPr>
        <w:t>wikol</w:t>
      </w:r>
      <w:proofErr w:type="spellEnd"/>
      <w:r w:rsidRPr="00FB032B">
        <w:rPr>
          <w:rFonts w:ascii="Comic Sans MS" w:hAnsi="Comic Sans MS"/>
          <w:sz w:val="26"/>
          <w:szCs w:val="26"/>
        </w:rPr>
        <w:t>, 2 łyżki soku cytrynowego, 2 łyżki oliwki dla dzieci. Zagniatamy!</w:t>
      </w:r>
    </w:p>
    <w:p w:rsidR="00CA3185" w:rsidRPr="00FB032B" w:rsidRDefault="00CA3185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Serdecznie pozdrawiam</w:t>
      </w:r>
    </w:p>
    <w:p w:rsidR="00144B1F" w:rsidRPr="00FB032B" w:rsidRDefault="00CA3185" w:rsidP="00474A62">
      <w:pPr>
        <w:jc w:val="both"/>
        <w:rPr>
          <w:rFonts w:ascii="Comic Sans MS" w:hAnsi="Comic Sans MS"/>
          <w:sz w:val="26"/>
          <w:szCs w:val="26"/>
        </w:rPr>
      </w:pPr>
      <w:r w:rsidRPr="00FB032B">
        <w:rPr>
          <w:rFonts w:ascii="Comic Sans MS" w:hAnsi="Comic Sans MS"/>
          <w:sz w:val="26"/>
          <w:szCs w:val="26"/>
        </w:rPr>
        <w:t>Agnieszka Drąg</w:t>
      </w:r>
      <w:r w:rsidR="00FB032B">
        <w:rPr>
          <w:rFonts w:ascii="Comic Sans MS" w:hAnsi="Comic Sans MS"/>
          <w:sz w:val="26"/>
          <w:szCs w:val="26"/>
        </w:rPr>
        <w:t xml:space="preserve"> -</w:t>
      </w:r>
      <w:proofErr w:type="spellStart"/>
      <w:r w:rsidR="00144B1F" w:rsidRPr="00FB032B">
        <w:rPr>
          <w:rFonts w:ascii="Comic Sans MS" w:hAnsi="Comic Sans MS"/>
          <w:sz w:val="26"/>
          <w:szCs w:val="26"/>
        </w:rPr>
        <w:t>neurologopeda</w:t>
      </w:r>
      <w:proofErr w:type="spellEnd"/>
    </w:p>
    <w:p w:rsidR="008B7800" w:rsidRPr="00FB032B" w:rsidRDefault="008B7800" w:rsidP="00474A62">
      <w:pPr>
        <w:jc w:val="both"/>
        <w:rPr>
          <w:rFonts w:ascii="Comic Sans MS" w:hAnsi="Comic Sans MS"/>
          <w:sz w:val="26"/>
          <w:szCs w:val="26"/>
        </w:rPr>
      </w:pPr>
    </w:p>
    <w:sectPr w:rsidR="008B7800" w:rsidRPr="00F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65F"/>
    <w:multiLevelType w:val="hybridMultilevel"/>
    <w:tmpl w:val="D814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5E02"/>
    <w:multiLevelType w:val="hybridMultilevel"/>
    <w:tmpl w:val="78D4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59C3"/>
    <w:multiLevelType w:val="hybridMultilevel"/>
    <w:tmpl w:val="A974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7FAD"/>
    <w:multiLevelType w:val="hybridMultilevel"/>
    <w:tmpl w:val="B126A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4A61"/>
    <w:multiLevelType w:val="hybridMultilevel"/>
    <w:tmpl w:val="46C4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277F"/>
    <w:multiLevelType w:val="hybridMultilevel"/>
    <w:tmpl w:val="CD8C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FF"/>
    <w:rsid w:val="000B77FC"/>
    <w:rsid w:val="00144B1F"/>
    <w:rsid w:val="004578FF"/>
    <w:rsid w:val="00474A62"/>
    <w:rsid w:val="0071078F"/>
    <w:rsid w:val="0077755F"/>
    <w:rsid w:val="008B7800"/>
    <w:rsid w:val="00A63D04"/>
    <w:rsid w:val="00CA3185"/>
    <w:rsid w:val="00F64B06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B3E1-7F58-4B9C-8EDD-E102173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7</cp:revision>
  <dcterms:created xsi:type="dcterms:W3CDTF">2020-03-26T07:08:00Z</dcterms:created>
  <dcterms:modified xsi:type="dcterms:W3CDTF">2020-03-27T11:41:00Z</dcterms:modified>
</cp:coreProperties>
</file>