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6814" w14:textId="77777777" w:rsidR="0038040B" w:rsidRPr="0038040B" w:rsidRDefault="0038040B" w:rsidP="0038040B">
      <w:pPr>
        <w:spacing w:after="200" w:line="276" w:lineRule="auto"/>
        <w:rPr>
          <w:rFonts w:ascii="Calibri" w:eastAsia="Calibri" w:hAnsi="Calibri" w:cs="Times New Roman"/>
        </w:rPr>
      </w:pPr>
      <w:r w:rsidRPr="0038040B">
        <w:rPr>
          <w:rFonts w:ascii="Calibri" w:eastAsia="Calibri" w:hAnsi="Calibri" w:cs="Times New Roman"/>
        </w:rPr>
        <w:t>Informacja na stronę internetową szkoły – tematy dla uczniów (15.04.2020 – 17.04.2020)</w:t>
      </w:r>
    </w:p>
    <w:p w14:paraId="3FEAB808" w14:textId="77777777" w:rsidR="0038040B" w:rsidRPr="0038040B" w:rsidRDefault="0038040B" w:rsidP="0038040B">
      <w:pPr>
        <w:spacing w:after="200" w:line="276" w:lineRule="auto"/>
        <w:rPr>
          <w:rFonts w:ascii="Calibri" w:eastAsia="Calibri" w:hAnsi="Calibri" w:cs="Times New Roman"/>
        </w:rPr>
      </w:pPr>
      <w:r w:rsidRPr="0038040B">
        <w:rPr>
          <w:rFonts w:ascii="Calibri" w:eastAsia="Calibri" w:hAnsi="Calibri" w:cs="Times New Roman"/>
        </w:rPr>
        <w:t>HISTORIA</w:t>
      </w:r>
    </w:p>
    <w:p w14:paraId="5E2171DB" w14:textId="77777777" w:rsidR="0038040B" w:rsidRPr="0038040B" w:rsidRDefault="0038040B" w:rsidP="0038040B">
      <w:pPr>
        <w:spacing w:after="200" w:line="276" w:lineRule="auto"/>
        <w:rPr>
          <w:rFonts w:ascii="Calibri" w:eastAsia="Calibri" w:hAnsi="Calibri" w:cs="Times New Roman"/>
        </w:rPr>
      </w:pPr>
      <w:r w:rsidRPr="0038040B">
        <w:rPr>
          <w:rFonts w:ascii="Calibri" w:eastAsia="Calibri" w:hAnsi="Calibri" w:cs="Times New Roman"/>
        </w:rPr>
        <w:t>Klasa V A</w:t>
      </w:r>
    </w:p>
    <w:p w14:paraId="4419BFBE" w14:textId="77777777" w:rsidR="0038040B" w:rsidRPr="0038040B" w:rsidRDefault="0038040B" w:rsidP="0038040B">
      <w:pPr>
        <w:spacing w:after="200" w:line="276" w:lineRule="auto"/>
        <w:rPr>
          <w:rFonts w:ascii="Calibri" w:eastAsia="Calibri" w:hAnsi="Calibri" w:cs="Times New Roman"/>
        </w:rPr>
      </w:pPr>
      <w:r w:rsidRPr="0038040B">
        <w:rPr>
          <w:rFonts w:ascii="Calibri" w:eastAsia="Calibri" w:hAnsi="Calibri" w:cs="Times New Roman"/>
        </w:rPr>
        <w:t>Temat: Rozbicie dzielnicowe.</w:t>
      </w:r>
    </w:p>
    <w:p w14:paraId="2ADDA60E" w14:textId="77777777" w:rsidR="0038040B" w:rsidRPr="0038040B" w:rsidRDefault="0038040B" w:rsidP="0038040B">
      <w:pPr>
        <w:spacing w:after="200" w:line="276" w:lineRule="auto"/>
        <w:rPr>
          <w:rFonts w:ascii="Calibri" w:eastAsia="Calibri" w:hAnsi="Calibri" w:cs="Times New Roman"/>
        </w:rPr>
      </w:pPr>
      <w:r w:rsidRPr="0038040B">
        <w:rPr>
          <w:rFonts w:ascii="Calibri" w:eastAsia="Calibri" w:hAnsi="Calibri" w:cs="Times New Roman"/>
        </w:rPr>
        <w:t>Proszę uważnie przeczytać temat, przeanalizować mapki i ilustracje. Proszę pisemnie wykonać ćwiczenia 1,2,3,4 ze strony 197.</w:t>
      </w:r>
    </w:p>
    <w:p w14:paraId="5C8210DC" w14:textId="77777777" w:rsidR="0002640C" w:rsidRDefault="0002640C"/>
    <w:sectPr w:rsidR="0002640C" w:rsidSect="00B4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0B"/>
    <w:rsid w:val="0002640C"/>
    <w:rsid w:val="003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CCF1"/>
  <w15:chartTrackingRefBased/>
  <w15:docId w15:val="{F1314300-5DC6-4C67-B6C9-15CC409B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2020-04-14T08:15:00Z</dcterms:created>
  <dcterms:modified xsi:type="dcterms:W3CDTF">2020-04-14T08:16:00Z</dcterms:modified>
</cp:coreProperties>
</file>