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11199" w14:textId="1148F9A2" w:rsidR="0078763C" w:rsidRDefault="00DB3BD9" w:rsidP="00F528E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B3BD9">
        <w:rPr>
          <w:rFonts w:ascii="Times New Roman" w:hAnsi="Times New Roman" w:cs="Times New Roman"/>
          <w:sz w:val="26"/>
          <w:szCs w:val="26"/>
        </w:rPr>
        <w:t>Marzec, tydzień 4</w:t>
      </w:r>
      <w:r w:rsidR="008B1690">
        <w:rPr>
          <w:rFonts w:ascii="Times New Roman" w:hAnsi="Times New Roman" w:cs="Times New Roman"/>
          <w:sz w:val="26"/>
          <w:szCs w:val="26"/>
        </w:rPr>
        <w:t xml:space="preserve"> </w:t>
      </w:r>
      <w:r w:rsidR="00741D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9D83A2" w14:textId="41610587" w:rsidR="00741DD1" w:rsidRDefault="00741DD1" w:rsidP="00F528E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3-4 latki</w:t>
      </w:r>
    </w:p>
    <w:p w14:paraId="54B7833A" w14:textId="7C58696A" w:rsidR="00DB3BD9" w:rsidRPr="0078763C" w:rsidRDefault="00DB3BD9" w:rsidP="00A20E8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12D3">
        <w:rPr>
          <w:rFonts w:ascii="Times New Roman" w:hAnsi="Times New Roman" w:cs="Times New Roman"/>
          <w:b/>
          <w:bCs/>
          <w:color w:val="FF0000"/>
          <w:sz w:val="34"/>
          <w:szCs w:val="34"/>
          <w:u w:val="dotDash"/>
        </w:rPr>
        <w:t>Wielkanoc</w:t>
      </w:r>
      <w:r w:rsidR="0078763C" w:rsidRPr="00CA12D3">
        <w:rPr>
          <w:rFonts w:ascii="Times New Roman" w:hAnsi="Times New Roman" w:cs="Times New Roman"/>
          <w:b/>
          <w:bCs/>
          <w:color w:val="FF0000"/>
          <w:sz w:val="34"/>
          <w:szCs w:val="34"/>
          <w:u w:val="dotDash"/>
        </w:rPr>
        <w:t xml:space="preserve">  </w:t>
      </w:r>
      <w:r w:rsidR="0078763C" w:rsidRPr="0078763C">
        <w:rPr>
          <w:rFonts w:ascii="Times New Roman" w:hAnsi="Times New Roman" w:cs="Times New Roman"/>
          <w:b/>
          <w:bCs/>
          <w:color w:val="FF0000"/>
          <w:sz w:val="30"/>
          <w:szCs w:val="30"/>
          <w:u w:val="dotDash"/>
        </w:rPr>
        <w:t xml:space="preserve">                                                                      </w:t>
      </w:r>
      <w:r w:rsidR="0078763C">
        <w:rPr>
          <w:rFonts w:ascii="Times New Roman" w:hAnsi="Times New Roman" w:cs="Times New Roman"/>
          <w:noProof/>
          <w:color w:val="000000" w:themeColor="text1"/>
          <w:spacing w:val="2"/>
          <w:sz w:val="24"/>
          <w:szCs w:val="24"/>
          <w:lang w:eastAsia="pl-PL"/>
        </w:rPr>
        <w:drawing>
          <wp:inline distT="0" distB="0" distL="0" distR="0" wp14:anchorId="7DE05D4C" wp14:editId="73D3EE69">
            <wp:extent cx="1607820" cy="1607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846C6" w14:textId="14D34959" w:rsidR="00DB3BD9" w:rsidRPr="00A20E87" w:rsidRDefault="00DB3BD9" w:rsidP="00F528E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E87">
        <w:rPr>
          <w:rFonts w:ascii="Times New Roman" w:hAnsi="Times New Roman" w:cs="Times New Roman"/>
          <w:b/>
          <w:bCs/>
          <w:sz w:val="28"/>
          <w:szCs w:val="28"/>
        </w:rPr>
        <w:t>Dzień 1,  Kolorowe jajka</w:t>
      </w:r>
    </w:p>
    <w:p w14:paraId="1DB0F030" w14:textId="77777777" w:rsidR="0078763C" w:rsidRDefault="0078763C" w:rsidP="00F528E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0346C8D" w14:textId="3089488C" w:rsidR="00DB3BD9" w:rsidRPr="00A20E87" w:rsidRDefault="00DB3BD9" w:rsidP="00F528E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20E87">
        <w:rPr>
          <w:rFonts w:ascii="Times New Roman" w:hAnsi="Times New Roman" w:cs="Times New Roman"/>
          <w:sz w:val="26"/>
          <w:szCs w:val="26"/>
          <w:u w:val="dotDash"/>
        </w:rPr>
        <w:t>Cele główne</w:t>
      </w:r>
      <w:r w:rsidRPr="00A20E87">
        <w:rPr>
          <w:rFonts w:ascii="Times New Roman" w:hAnsi="Times New Roman" w:cs="Times New Roman"/>
          <w:sz w:val="26"/>
          <w:szCs w:val="26"/>
        </w:rPr>
        <w:t>:</w:t>
      </w:r>
    </w:p>
    <w:p w14:paraId="25A66639" w14:textId="66BC8EF3" w:rsidR="00DB3BD9" w:rsidRPr="00A20E87" w:rsidRDefault="00DB3BD9" w:rsidP="00F528E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20E87">
        <w:rPr>
          <w:rFonts w:ascii="Times New Roman" w:hAnsi="Times New Roman" w:cs="Times New Roman"/>
          <w:sz w:val="26"/>
          <w:szCs w:val="26"/>
        </w:rPr>
        <w:t>- poznawanie symboli związanych z Wielkanocą,</w:t>
      </w:r>
    </w:p>
    <w:p w14:paraId="477FE462" w14:textId="210D511C" w:rsidR="00DB3BD9" w:rsidRPr="00A20E87" w:rsidRDefault="00DB3BD9" w:rsidP="00F528E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20E87">
        <w:rPr>
          <w:rFonts w:ascii="Times New Roman" w:hAnsi="Times New Roman" w:cs="Times New Roman"/>
          <w:sz w:val="26"/>
          <w:szCs w:val="26"/>
        </w:rPr>
        <w:t xml:space="preserve">- rozwijanie sprawności fizycznej, </w:t>
      </w:r>
    </w:p>
    <w:p w14:paraId="16ED648F" w14:textId="11B7820E" w:rsidR="00DB3BD9" w:rsidRPr="00A20E87" w:rsidRDefault="00DB3BD9" w:rsidP="00F528E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20E87">
        <w:rPr>
          <w:rFonts w:ascii="Times New Roman" w:hAnsi="Times New Roman" w:cs="Times New Roman"/>
          <w:sz w:val="26"/>
          <w:szCs w:val="26"/>
        </w:rPr>
        <w:t>- rozwijanie logicznego myślenia,</w:t>
      </w:r>
    </w:p>
    <w:p w14:paraId="5ABBF70F" w14:textId="512F5CF0" w:rsidR="00DB3BD9" w:rsidRPr="00A20E87" w:rsidRDefault="00DB3BD9" w:rsidP="00F528E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20E87">
        <w:rPr>
          <w:rFonts w:ascii="Times New Roman" w:hAnsi="Times New Roman" w:cs="Times New Roman"/>
          <w:sz w:val="26"/>
          <w:szCs w:val="26"/>
        </w:rPr>
        <w:t>-rozwijanie zdolności manualnych.</w:t>
      </w:r>
    </w:p>
    <w:p w14:paraId="306B4C06" w14:textId="65CD7A83" w:rsidR="00DB3BD9" w:rsidRPr="00A20E87" w:rsidRDefault="00DB3BD9" w:rsidP="00F528E4">
      <w:pPr>
        <w:spacing w:line="360" w:lineRule="auto"/>
        <w:rPr>
          <w:rFonts w:ascii="Times New Roman" w:hAnsi="Times New Roman" w:cs="Times New Roman"/>
          <w:sz w:val="26"/>
          <w:szCs w:val="26"/>
          <w:u w:val="dotDash"/>
        </w:rPr>
      </w:pPr>
      <w:r w:rsidRPr="00A20E87">
        <w:rPr>
          <w:rFonts w:ascii="Times New Roman" w:hAnsi="Times New Roman" w:cs="Times New Roman"/>
          <w:sz w:val="26"/>
          <w:szCs w:val="26"/>
          <w:u w:val="dotDash"/>
        </w:rPr>
        <w:t>Dziecko:</w:t>
      </w:r>
    </w:p>
    <w:p w14:paraId="16E1D73F" w14:textId="487E2032" w:rsidR="00DB3BD9" w:rsidRPr="00A20E87" w:rsidRDefault="00DB3BD9" w:rsidP="00F528E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20E87">
        <w:rPr>
          <w:rFonts w:ascii="Times New Roman" w:hAnsi="Times New Roman" w:cs="Times New Roman"/>
          <w:sz w:val="26"/>
          <w:szCs w:val="26"/>
        </w:rPr>
        <w:t>- rozpoznaje pisanki,</w:t>
      </w:r>
    </w:p>
    <w:p w14:paraId="29A5ED37" w14:textId="6552207D" w:rsidR="00DB3BD9" w:rsidRPr="00A20E87" w:rsidRDefault="00DB3BD9" w:rsidP="00F528E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20E87">
        <w:rPr>
          <w:rFonts w:ascii="Times New Roman" w:hAnsi="Times New Roman" w:cs="Times New Roman"/>
          <w:sz w:val="26"/>
          <w:szCs w:val="26"/>
        </w:rPr>
        <w:t>- czynnie uczestniczy w ćwiczeniach gimnastycznych,</w:t>
      </w:r>
    </w:p>
    <w:p w14:paraId="3082F043" w14:textId="4805183F" w:rsidR="00DB3BD9" w:rsidRPr="00A20E87" w:rsidRDefault="00DB3BD9" w:rsidP="00F528E4">
      <w:pPr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- współpracuje z rodzicem,</w:t>
      </w:r>
    </w:p>
    <w:p w14:paraId="2A480EA3" w14:textId="75F8A221" w:rsidR="00DB3BD9" w:rsidRPr="00A20E87" w:rsidRDefault="00DB3BD9" w:rsidP="00F528E4">
      <w:pPr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- wykonuje pracę plastyczną o tematyce wielkanocnej z pomocą rodzica,</w:t>
      </w:r>
    </w:p>
    <w:p w14:paraId="5E70CC44" w14:textId="14929F29" w:rsidR="00DB3BD9" w:rsidRPr="00A20E87" w:rsidRDefault="009559D2" w:rsidP="00F528E4">
      <w:pPr>
        <w:spacing w:before="100" w:beforeAutospacing="1" w:after="12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6"/>
          <w:szCs w:val="26"/>
          <w:u w:val="double"/>
          <w:lang w:eastAsia="pl-PL"/>
        </w:rPr>
      </w:pPr>
      <w:r w:rsidRPr="00A20E8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6"/>
          <w:szCs w:val="26"/>
          <w:u w:val="double"/>
          <w:lang w:eastAsia="pl-PL"/>
        </w:rPr>
        <w:t>Przebieg dnia</w:t>
      </w:r>
    </w:p>
    <w:p w14:paraId="57F0984C" w14:textId="6DC48591" w:rsidR="009559D2" w:rsidRPr="00A20E87" w:rsidRDefault="009559D2" w:rsidP="00F528E4">
      <w:pPr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- Rozmowa z dzieckiem o nadchodzących Świętach Wielkanocnych. Rodzic pyta co dziecko wie na temat Wielkanocy.</w:t>
      </w:r>
    </w:p>
    <w:p w14:paraId="1E940675" w14:textId="77777777" w:rsidR="00CA12D3" w:rsidRPr="00A20E87" w:rsidRDefault="009559D2" w:rsidP="00F528E4">
      <w:pPr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lastRenderedPageBreak/>
        <w:t>- Co robi się gdy zbliża się Wielkanoc ?  (pisanki, kraszanki,  inne ozdoby świąteczne)</w:t>
      </w:r>
    </w:p>
    <w:p w14:paraId="75787E4B" w14:textId="355F2826" w:rsidR="009559D2" w:rsidRPr="00A20E87" w:rsidRDefault="009559D2" w:rsidP="00F528E4">
      <w:pPr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  <w:r w:rsidRPr="00A20E8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- Jakie ozdoby? (kurczaki, kartki świąteczne, palmy Wielkanocne) symbole wielkanocne mają związek z nadzieją i symbolizują nowe życie: jajka, gałązki drzew, malutkie kurczaki, dominujący zielony kolor, baranek. </w:t>
      </w:r>
    </w:p>
    <w:p w14:paraId="006AFF44" w14:textId="3B4AFDAB" w:rsidR="009559D2" w:rsidRPr="00A20E87" w:rsidRDefault="009559D2" w:rsidP="00F528E4">
      <w:pPr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 xml:space="preserve">- Rodzic pokazuje dziecku pisankę i pyta co to jest ? Dziecko omawia jej wygląd określając, kształt, kolor, wzór. </w:t>
      </w:r>
    </w:p>
    <w:p w14:paraId="708837DD" w14:textId="0A8ED4D8" w:rsidR="004C7646" w:rsidRPr="00A20E87" w:rsidRDefault="0078763C" w:rsidP="00F528E4">
      <w:pPr>
        <w:spacing w:line="360" w:lineRule="auto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A20E8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- </w:t>
      </w:r>
      <w:r w:rsidR="004C7646" w:rsidRPr="00A20E8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Wspóln</w:t>
      </w:r>
      <w:r w:rsidRPr="00A20E8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e</w:t>
      </w:r>
      <w:r w:rsidR="004C7646" w:rsidRPr="00A20E8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śpiewanie piosenki </w:t>
      </w:r>
      <w:r w:rsidR="00CA12D3" w:rsidRPr="00A20E8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poniżej;</w:t>
      </w:r>
    </w:p>
    <w:p w14:paraId="5E674B5B" w14:textId="77777777" w:rsidR="00A20E87" w:rsidRDefault="002B18AB" w:rsidP="00F528E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</w:pPr>
      <w:r w:rsidRPr="00A20E8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Piosenka z</w:t>
      </w:r>
      <w:r w:rsidR="004C7646" w:rsidRPr="00A20E8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asoby YouTube ( </w:t>
      </w:r>
      <w:hyperlink r:id="rId7" w:history="1">
        <w:r w:rsidR="004C7646" w:rsidRPr="00A20E87">
          <w:rPr>
            <w:rStyle w:val="Hipercze"/>
            <w:rFonts w:ascii="Times New Roman" w:hAnsi="Times New Roman" w:cs="Times New Roman"/>
            <w:spacing w:val="2"/>
            <w:sz w:val="26"/>
            <w:szCs w:val="26"/>
          </w:rPr>
          <w:t>https://www.youtube.com/watch?v=gHwW-cgUup8</w:t>
        </w:r>
      </w:hyperlink>
      <w:r w:rsidR="004C7646" w:rsidRPr="00A20E8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)</w:t>
      </w:r>
      <w:r w:rsidR="004C7646" w:rsidRPr="00A20E8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br/>
      </w:r>
    </w:p>
    <w:p w14:paraId="1EF2237D" w14:textId="3ED076B8" w:rsidR="004C7646" w:rsidRPr="00A20E87" w:rsidRDefault="004C7646" w:rsidP="00F528E4">
      <w:pPr>
        <w:spacing w:line="360" w:lineRule="auto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A20E8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„SKACZE ZAJĄC”</w:t>
      </w:r>
    </w:p>
    <w:p w14:paraId="717834B1" w14:textId="0AB3E82E" w:rsidR="004C7646" w:rsidRPr="00A20E87" w:rsidRDefault="004C7646" w:rsidP="00F528E4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</w:pP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t>Skacze drogą zając, skacze pomalutku,</w:t>
      </w: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br/>
        <w:t>Przykucnął za płotem – hop</w:t>
      </w: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br/>
        <w:t>i już w ogródku.</w:t>
      </w: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br/>
        <w:t>Kic, kic, kic cichutko skrada się do domu,</w:t>
      </w: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br/>
        <w:t>Każdemu zostawia prezent po kryjomu.</w:t>
      </w: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br/>
        <w:t>Święta Wielkanocne z jajkiem i zającem.</w:t>
      </w: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br/>
        <w:t>Słoneczne pachnące Święta wielkanocne.</w:t>
      </w: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br/>
        <w:t>(bis)</w:t>
      </w: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br/>
        <w:t>Idą chłopcy droga, idą pomalutku.</w:t>
      </w: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br/>
        <w:t>Przykucnęli cicho – hop</w:t>
      </w: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br/>
      </w:r>
      <w:proofErr w:type="spellStart"/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t>Hop</w:t>
      </w:r>
      <w:proofErr w:type="spellEnd"/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t xml:space="preserve"> i już w ogródku.</w:t>
      </w: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br/>
        <w:t>Naraz śmiech i wrzawa</w:t>
      </w: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br/>
        <w:t>Śmigus – dyngus! – krzyczą</w:t>
      </w: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br/>
        <w:t>I dziewczynki łapią i wodą je chlapią…</w:t>
      </w: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br/>
        <w:t>Święta Wielkanocne z jajkiem i zającem.</w:t>
      </w: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br/>
        <w:t>Słoneczne pachnące Święta wielkanocne. (bis)</w:t>
      </w:r>
    </w:p>
    <w:p w14:paraId="518E1CD6" w14:textId="5E730FC8" w:rsidR="004C7646" w:rsidRPr="00A20E87" w:rsidRDefault="004C7646" w:rsidP="00F528E4">
      <w:pPr>
        <w:spacing w:line="360" w:lineRule="auto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A20E87">
        <w:rPr>
          <w:rFonts w:ascii="Times New Roman" w:hAnsi="Times New Roman" w:cs="Times New Roman"/>
          <w:color w:val="343434"/>
          <w:spacing w:val="2"/>
          <w:sz w:val="26"/>
          <w:szCs w:val="26"/>
        </w:rPr>
        <w:lastRenderedPageBreak/>
        <w:t xml:space="preserve"> </w:t>
      </w:r>
      <w:r w:rsidRPr="00A20E8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– Zabawa dydaktyczna </w:t>
      </w:r>
      <w:r w:rsidRPr="00A20E87">
        <w:rPr>
          <w:rFonts w:ascii="Times New Roman" w:hAnsi="Times New Roman" w:cs="Times New Roman"/>
          <w:i/>
          <w:iCs/>
          <w:color w:val="000000" w:themeColor="text1"/>
          <w:spacing w:val="2"/>
          <w:sz w:val="26"/>
          <w:szCs w:val="26"/>
        </w:rPr>
        <w:t>Kroimy wyrazy</w:t>
      </w:r>
      <w:r w:rsidRPr="00A20E8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 dzieci sylabizują (klaszcząc) nazwy wyrazów podanych przez rodzica. Głośno podają liczbę sylab w wyrazie.</w:t>
      </w:r>
      <w:r w:rsidRPr="00A20E8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="0078763C" w:rsidRPr="00A20E8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Wyrazy </w:t>
      </w:r>
      <w:r w:rsidRPr="00A20E8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związane są z Wielkanocą:  święta, jajko, pisanki, palma, życzenia, </w:t>
      </w:r>
    </w:p>
    <w:p w14:paraId="66FE2C62" w14:textId="77777777" w:rsidR="00CA12D3" w:rsidRPr="00A20E87" w:rsidRDefault="00CA12D3" w:rsidP="00F528E4">
      <w:pPr>
        <w:spacing w:line="360" w:lineRule="auto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</w:p>
    <w:p w14:paraId="1966886D" w14:textId="789A6A63" w:rsidR="0078763C" w:rsidRPr="00A20E87" w:rsidRDefault="0078763C" w:rsidP="00F528E4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pacing w:val="2"/>
          <w:sz w:val="26"/>
          <w:szCs w:val="26"/>
          <w:u w:val="double"/>
        </w:rPr>
      </w:pPr>
      <w:r w:rsidRPr="00A20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u w:val="double"/>
        </w:rPr>
        <w:t>- Słuchanie wiersza Agaty Widzowskiej</w:t>
      </w:r>
      <w:r w:rsidRPr="00A20E8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  <w:u w:val="double"/>
        </w:rPr>
        <w:t xml:space="preserve">, </w:t>
      </w:r>
      <w:r w:rsidRPr="00A20E87">
        <w:rPr>
          <w:rFonts w:ascii="Times New Roman" w:hAnsi="Times New Roman" w:cs="Times New Roman"/>
          <w:b/>
          <w:bCs/>
          <w:i/>
          <w:iCs/>
          <w:color w:val="000000" w:themeColor="text1"/>
          <w:spacing w:val="2"/>
          <w:sz w:val="26"/>
          <w:szCs w:val="26"/>
          <w:u w:val="double"/>
        </w:rPr>
        <w:t>Wielkanoc</w:t>
      </w:r>
    </w:p>
    <w:p w14:paraId="6E129A12" w14:textId="77777777" w:rsidR="0078763C" w:rsidRPr="00A20E87" w:rsidRDefault="0078763C" w:rsidP="00F528E4">
      <w:pPr>
        <w:pStyle w:val="NormalnyWeb"/>
        <w:shd w:val="clear" w:color="auto" w:fill="FFFFFF"/>
        <w:spacing w:before="90" w:beforeAutospacing="0" w:after="90" w:afterAutospacing="0" w:line="360" w:lineRule="auto"/>
        <w:rPr>
          <w:i/>
          <w:iCs/>
          <w:color w:val="000000" w:themeColor="text1"/>
          <w:sz w:val="26"/>
          <w:szCs w:val="26"/>
        </w:rPr>
      </w:pPr>
      <w:r w:rsidRPr="00A20E87">
        <w:rPr>
          <w:i/>
          <w:iCs/>
          <w:color w:val="000000" w:themeColor="text1"/>
          <w:sz w:val="26"/>
          <w:szCs w:val="26"/>
        </w:rPr>
        <w:t>Kurko, proszę, znieś jajeczka,</w:t>
      </w:r>
      <w:r w:rsidRPr="00A20E87">
        <w:rPr>
          <w:i/>
          <w:iCs/>
          <w:color w:val="000000" w:themeColor="text1"/>
          <w:sz w:val="26"/>
          <w:szCs w:val="26"/>
        </w:rPr>
        <w:br/>
        <w:t>śnieżnobiałe lub brązowe,</w:t>
      </w:r>
      <w:r w:rsidRPr="00A20E87">
        <w:rPr>
          <w:i/>
          <w:iCs/>
          <w:color w:val="000000" w:themeColor="text1"/>
          <w:sz w:val="26"/>
          <w:szCs w:val="26"/>
        </w:rPr>
        <w:br/>
        <w:t>ja z nich zrobię na Wielkanoc</w:t>
      </w:r>
      <w:r w:rsidRPr="00A20E87">
        <w:rPr>
          <w:i/>
          <w:iCs/>
          <w:color w:val="000000" w:themeColor="text1"/>
          <w:sz w:val="26"/>
          <w:szCs w:val="26"/>
        </w:rPr>
        <w:br/>
        <w:t>cud-pisanki kolorowe.</w:t>
      </w:r>
      <w:r w:rsidRPr="00A20E87">
        <w:rPr>
          <w:i/>
          <w:iCs/>
          <w:color w:val="000000" w:themeColor="text1"/>
          <w:sz w:val="26"/>
          <w:szCs w:val="26"/>
        </w:rPr>
        <w:br/>
        <w:t>Do koszyczka je powkładam,</w:t>
      </w:r>
      <w:r w:rsidRPr="00A20E87">
        <w:rPr>
          <w:i/>
          <w:iCs/>
          <w:color w:val="000000" w:themeColor="text1"/>
          <w:sz w:val="26"/>
          <w:szCs w:val="26"/>
        </w:rPr>
        <w:br/>
        <w:t>z chlebkiem, babką lukrowaną,</w:t>
      </w:r>
      <w:r w:rsidRPr="00A20E87">
        <w:rPr>
          <w:i/>
          <w:iCs/>
          <w:color w:val="000000" w:themeColor="text1"/>
          <w:sz w:val="26"/>
          <w:szCs w:val="26"/>
        </w:rPr>
        <w:br/>
        <w:t>potem pójdę je poświęcić z bratem,</w:t>
      </w:r>
      <w:r w:rsidRPr="00A20E87">
        <w:rPr>
          <w:i/>
          <w:iCs/>
          <w:color w:val="000000" w:themeColor="text1"/>
          <w:sz w:val="26"/>
          <w:szCs w:val="26"/>
        </w:rPr>
        <w:br/>
        <w:t>siostrą, tatą, mamą.</w:t>
      </w:r>
      <w:r w:rsidRPr="00A20E87">
        <w:rPr>
          <w:i/>
          <w:iCs/>
          <w:color w:val="000000" w:themeColor="text1"/>
          <w:sz w:val="26"/>
          <w:szCs w:val="26"/>
        </w:rPr>
        <w:br/>
        <w:t>Przy śniadaniu wielkanocnym</w:t>
      </w:r>
      <w:r w:rsidRPr="00A20E87">
        <w:rPr>
          <w:i/>
          <w:iCs/>
          <w:color w:val="000000" w:themeColor="text1"/>
          <w:sz w:val="26"/>
          <w:szCs w:val="26"/>
        </w:rPr>
        <w:br/>
        <w:t>podzielimy się święconką</w:t>
      </w:r>
      <w:r w:rsidRPr="00A20E87">
        <w:rPr>
          <w:i/>
          <w:iCs/>
          <w:color w:val="000000" w:themeColor="text1"/>
          <w:sz w:val="26"/>
          <w:szCs w:val="26"/>
        </w:rPr>
        <w:br/>
        <w:t>i buziaka dam mamusi,</w:t>
      </w:r>
      <w:r w:rsidRPr="00A20E87">
        <w:rPr>
          <w:i/>
          <w:iCs/>
          <w:color w:val="000000" w:themeColor="text1"/>
          <w:sz w:val="26"/>
          <w:szCs w:val="26"/>
        </w:rPr>
        <w:br/>
        <w:t>zajączkowi i kurczątkom.</w:t>
      </w:r>
      <w:r w:rsidRPr="00A20E87">
        <w:rPr>
          <w:i/>
          <w:iCs/>
          <w:color w:val="000000" w:themeColor="text1"/>
          <w:sz w:val="26"/>
          <w:szCs w:val="26"/>
        </w:rPr>
        <w:br/>
        <w:t>„Śmigus-dyngus!” – ktoś zawoła,</w:t>
      </w:r>
      <w:r w:rsidRPr="00A20E87">
        <w:rPr>
          <w:i/>
          <w:iCs/>
          <w:color w:val="000000" w:themeColor="text1"/>
          <w:sz w:val="26"/>
          <w:szCs w:val="26"/>
        </w:rPr>
        <w:br/>
        <w:t>tatę wodą popryskamy,</w:t>
      </w:r>
      <w:r w:rsidRPr="00A20E87">
        <w:rPr>
          <w:i/>
          <w:iCs/>
          <w:color w:val="000000" w:themeColor="text1"/>
          <w:sz w:val="26"/>
          <w:szCs w:val="26"/>
        </w:rPr>
        <w:br/>
        <w:t>mama będzie zmokłą kurką,</w:t>
      </w:r>
      <w:r w:rsidRPr="00A20E87">
        <w:rPr>
          <w:i/>
          <w:iCs/>
          <w:color w:val="000000" w:themeColor="text1"/>
          <w:sz w:val="26"/>
          <w:szCs w:val="26"/>
        </w:rPr>
        <w:br/>
        <w:t>bo to poniedziałek lany!</w:t>
      </w:r>
    </w:p>
    <w:p w14:paraId="5AAD9036" w14:textId="39EA3A8E" w:rsidR="0078763C" w:rsidRPr="00A20E87" w:rsidRDefault="0078763C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A20E87">
        <w:rPr>
          <w:color w:val="000000" w:themeColor="text1"/>
          <w:sz w:val="26"/>
          <w:szCs w:val="26"/>
          <w:u w:val="double"/>
        </w:rPr>
        <w:t>Rozmowa na temat wiersza.</w:t>
      </w:r>
      <w:r w:rsidRPr="00A20E87">
        <w:rPr>
          <w:color w:val="000000" w:themeColor="text1"/>
          <w:sz w:val="26"/>
          <w:szCs w:val="26"/>
        </w:rPr>
        <w:br/>
        <w:t>− Z czego robi się pisanki?</w:t>
      </w:r>
      <w:r w:rsidRPr="00A20E87">
        <w:rPr>
          <w:color w:val="000000" w:themeColor="text1"/>
          <w:sz w:val="26"/>
          <w:szCs w:val="26"/>
        </w:rPr>
        <w:br/>
        <w:t>− Co wkładamy do koszyczka wielkanocnego?</w:t>
      </w:r>
      <w:r w:rsidRPr="00A20E87">
        <w:rPr>
          <w:color w:val="000000" w:themeColor="text1"/>
          <w:sz w:val="26"/>
          <w:szCs w:val="26"/>
        </w:rPr>
        <w:br/>
        <w:t>− Co robimy w lany poniedziałek?</w:t>
      </w:r>
      <w:r w:rsidRPr="00A20E87">
        <w:rPr>
          <w:color w:val="000000" w:themeColor="text1"/>
          <w:sz w:val="26"/>
          <w:szCs w:val="26"/>
        </w:rPr>
        <w:br/>
        <w:t>− Co wam się kojarzy ze świętami wielkanocnymi?</w:t>
      </w:r>
    </w:p>
    <w:p w14:paraId="3773D070" w14:textId="77777777" w:rsidR="00A20E87" w:rsidRPr="00A20E87" w:rsidRDefault="00A20E87" w:rsidP="00A20E87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 </w:t>
      </w:r>
    </w:p>
    <w:p w14:paraId="4C7503CF" w14:textId="77777777" w:rsidR="000B404F" w:rsidRDefault="000B404F" w:rsidP="00A20E87">
      <w:pPr>
        <w:shd w:val="clear" w:color="auto" w:fill="FFFFFF"/>
        <w:spacing w:after="100" w:afterAutospacing="1" w:line="360" w:lineRule="auto"/>
        <w:ind w:left="72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</w:p>
    <w:p w14:paraId="1AA30745" w14:textId="584AE661" w:rsidR="00A20E87" w:rsidRPr="00A20E87" w:rsidRDefault="00A20E87" w:rsidP="00A20E87">
      <w:pPr>
        <w:shd w:val="clear" w:color="auto" w:fill="FFFFFF"/>
        <w:spacing w:after="100" w:afterAutospacing="1" w:line="360" w:lineRule="auto"/>
        <w:ind w:left="72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lastRenderedPageBreak/>
        <w:t xml:space="preserve">„Zajączki” – zabawa paluszkowa, rodzic pokazuje tyle paluszków u ręki ile wyczyta kolejno chowając palce dziecko liczy ile zostało. </w:t>
      </w:r>
    </w:p>
    <w:p w14:paraId="7B5AB3A9" w14:textId="77777777" w:rsidR="00A20E87" w:rsidRPr="00A20E87" w:rsidRDefault="00A20E87" w:rsidP="00A20E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Pięć zajączków małych kica na polanie.</w:t>
      </w:r>
    </w:p>
    <w:p w14:paraId="61AB532D" w14:textId="77777777" w:rsidR="00A20E87" w:rsidRPr="00A20E87" w:rsidRDefault="00A20E87" w:rsidP="00A20E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Gdy się jeden schowa, ile tu zostanie?</w:t>
      </w:r>
    </w:p>
    <w:p w14:paraId="04A2DE10" w14:textId="77777777" w:rsidR="00A20E87" w:rsidRPr="00A20E87" w:rsidRDefault="00A20E87" w:rsidP="00A20E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Pięć zajączków małych kica na polanie.</w:t>
      </w:r>
    </w:p>
    <w:p w14:paraId="772DB0D3" w14:textId="77777777" w:rsidR="00A20E87" w:rsidRPr="00A20E87" w:rsidRDefault="00A20E87" w:rsidP="00A20E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Gdy się dwa schowają. Ile tu zostanie?</w:t>
      </w:r>
    </w:p>
    <w:p w14:paraId="2EE58484" w14:textId="77777777" w:rsidR="00A20E87" w:rsidRPr="00A20E87" w:rsidRDefault="00A20E87" w:rsidP="00A20E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Pięć zajączków małych kica na polanie.</w:t>
      </w:r>
    </w:p>
    <w:p w14:paraId="36198B27" w14:textId="77777777" w:rsidR="00A20E87" w:rsidRPr="00A20E87" w:rsidRDefault="00A20E87" w:rsidP="00A20E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Gdy się trzy schowają ile tu zostanie?</w:t>
      </w:r>
    </w:p>
    <w:p w14:paraId="0CFC30C9" w14:textId="77777777" w:rsidR="00A20E87" w:rsidRPr="00A20E87" w:rsidRDefault="00A20E87" w:rsidP="00A20E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Pięć zajączków małych kica na polanie.</w:t>
      </w:r>
    </w:p>
    <w:p w14:paraId="41E84BC9" w14:textId="77777777" w:rsidR="00A20E87" w:rsidRPr="00A20E87" w:rsidRDefault="00A20E87" w:rsidP="00A20E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Gdy odejdą cztery, ile tu zostanie?</w:t>
      </w:r>
    </w:p>
    <w:p w14:paraId="07B043C7" w14:textId="77777777" w:rsidR="00A20E87" w:rsidRPr="00A20E87" w:rsidRDefault="00A20E87" w:rsidP="00A20E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Pięć zajączków małych kica na polanie.</w:t>
      </w:r>
    </w:p>
    <w:p w14:paraId="1024D009" w14:textId="77777777" w:rsidR="00A20E87" w:rsidRPr="00A20E87" w:rsidRDefault="00A20E87" w:rsidP="00A20E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Kiedy pięć się schowa, ile tu zostanie?</w:t>
      </w:r>
    </w:p>
    <w:p w14:paraId="6F4D9939" w14:textId="77777777" w:rsidR="00A20E87" w:rsidRPr="00A20E87" w:rsidRDefault="00A20E87" w:rsidP="00A20E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A20E87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Pięć zajączków małych już do mamy kica.</w:t>
      </w:r>
    </w:p>
    <w:p w14:paraId="69D53466" w14:textId="77777777" w:rsidR="00A20E87" w:rsidRPr="00A20E87" w:rsidRDefault="00A20E87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</w:p>
    <w:p w14:paraId="68232B8F" w14:textId="3F04B6A5" w:rsidR="00F528E4" w:rsidRPr="00A20E87" w:rsidRDefault="00F528E4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  <w:u w:val="double"/>
        </w:rPr>
      </w:pPr>
      <w:r w:rsidRPr="00A20E87">
        <w:rPr>
          <w:color w:val="000000" w:themeColor="text1"/>
          <w:sz w:val="26"/>
          <w:szCs w:val="26"/>
        </w:rPr>
        <w:t xml:space="preserve"> </w:t>
      </w:r>
      <w:r w:rsidRPr="00A20E87">
        <w:rPr>
          <w:color w:val="000000" w:themeColor="text1"/>
          <w:sz w:val="26"/>
          <w:szCs w:val="26"/>
          <w:u w:val="double"/>
        </w:rPr>
        <w:t>Zabawy ruchowe z wykorzystaniem kartonu:</w:t>
      </w:r>
    </w:p>
    <w:p w14:paraId="32DF9C80" w14:textId="3F089FA9" w:rsidR="00F528E4" w:rsidRPr="00A20E87" w:rsidRDefault="00F528E4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A20E87">
        <w:rPr>
          <w:color w:val="000000" w:themeColor="text1"/>
          <w:sz w:val="26"/>
          <w:szCs w:val="26"/>
        </w:rPr>
        <w:t>- dowolne przeskoki przez karton,</w:t>
      </w:r>
    </w:p>
    <w:p w14:paraId="3CA8E146" w14:textId="48E1DD80" w:rsidR="00F528E4" w:rsidRPr="00A20E87" w:rsidRDefault="00F528E4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A20E87">
        <w:rPr>
          <w:color w:val="000000" w:themeColor="text1"/>
          <w:sz w:val="26"/>
          <w:szCs w:val="26"/>
        </w:rPr>
        <w:t>- rzut woreczkiem bądź piłką z daleka na karton,</w:t>
      </w:r>
    </w:p>
    <w:p w14:paraId="153B03FF" w14:textId="1BFB5FCD" w:rsidR="00F528E4" w:rsidRPr="00A20E87" w:rsidRDefault="00F528E4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A20E87">
        <w:rPr>
          <w:color w:val="000000" w:themeColor="text1"/>
          <w:sz w:val="26"/>
          <w:szCs w:val="26"/>
        </w:rPr>
        <w:t>- wachlowanie rodzica kartonem,</w:t>
      </w:r>
    </w:p>
    <w:p w14:paraId="3C6DA52E" w14:textId="5098FE67" w:rsidR="00F528E4" w:rsidRPr="00A20E87" w:rsidRDefault="00F528E4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A20E87">
        <w:rPr>
          <w:color w:val="000000" w:themeColor="text1"/>
          <w:sz w:val="26"/>
          <w:szCs w:val="26"/>
        </w:rPr>
        <w:t>- wystukiwanie wymyślonego rytmu na kartonie,</w:t>
      </w:r>
    </w:p>
    <w:p w14:paraId="6CFBE250" w14:textId="705BB1B2" w:rsidR="00F528E4" w:rsidRPr="00A20E87" w:rsidRDefault="00F528E4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A20E87">
        <w:rPr>
          <w:color w:val="000000" w:themeColor="text1"/>
          <w:sz w:val="26"/>
          <w:szCs w:val="26"/>
        </w:rPr>
        <w:t>- powolny chód z kartonem na głowie.</w:t>
      </w:r>
    </w:p>
    <w:p w14:paraId="1A0B2D0D" w14:textId="77777777" w:rsidR="00A20E87" w:rsidRDefault="00A20E87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</w:p>
    <w:p w14:paraId="08BCF66C" w14:textId="79B46ECA" w:rsidR="00A20E87" w:rsidRPr="00A20E87" w:rsidRDefault="00A20E87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  <w:u w:val="single"/>
        </w:rPr>
      </w:pPr>
      <w:r w:rsidRPr="00A20E87">
        <w:rPr>
          <w:color w:val="000000" w:themeColor="text1"/>
          <w:sz w:val="26"/>
          <w:szCs w:val="26"/>
          <w:u w:val="single"/>
        </w:rPr>
        <w:t>Piosenka z ćwiczeniami gimnastycznymi:</w:t>
      </w:r>
    </w:p>
    <w:p w14:paraId="06CFA658" w14:textId="591887C2" w:rsidR="00A20E87" w:rsidRPr="00A20E87" w:rsidRDefault="00902933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  <w:hyperlink r:id="rId8" w:history="1">
        <w:r w:rsidR="00A20E87" w:rsidRPr="00A20E87">
          <w:rPr>
            <w:rStyle w:val="Hipercze"/>
            <w:sz w:val="26"/>
            <w:szCs w:val="26"/>
          </w:rPr>
          <w:t>https://www.youtube.com/watch?v=fKECl8F-rCY</w:t>
        </w:r>
      </w:hyperlink>
      <w:r w:rsidR="00A20E87" w:rsidRPr="00A20E87">
        <w:rPr>
          <w:color w:val="000000" w:themeColor="text1"/>
          <w:sz w:val="26"/>
          <w:szCs w:val="26"/>
        </w:rPr>
        <w:t xml:space="preserve"> </w:t>
      </w:r>
    </w:p>
    <w:p w14:paraId="1D1AF93A" w14:textId="77777777" w:rsidR="002B18AB" w:rsidRPr="00A20E87" w:rsidRDefault="002B18AB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</w:p>
    <w:p w14:paraId="298DE3DC" w14:textId="77777777" w:rsidR="002B18AB" w:rsidRPr="00A20E87" w:rsidRDefault="002B18AB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</w:p>
    <w:p w14:paraId="056037B0" w14:textId="77777777" w:rsidR="002B18AB" w:rsidRPr="00A20E87" w:rsidRDefault="002B18AB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</w:p>
    <w:p w14:paraId="6534B4BA" w14:textId="77777777" w:rsidR="00A20E87" w:rsidRDefault="00A20E87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</w:p>
    <w:p w14:paraId="04169F96" w14:textId="39CC1454" w:rsidR="00F528E4" w:rsidRPr="00A20E87" w:rsidRDefault="00F528E4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A20E87">
        <w:rPr>
          <w:color w:val="000000" w:themeColor="text1"/>
          <w:sz w:val="26"/>
          <w:szCs w:val="26"/>
        </w:rPr>
        <w:t xml:space="preserve">Ćwiczenie koordynacji wzrokowo-ruchowej </w:t>
      </w:r>
      <w:r w:rsidRPr="00A20E87">
        <w:rPr>
          <w:i/>
          <w:iCs/>
          <w:color w:val="000000" w:themeColor="text1"/>
          <w:sz w:val="26"/>
          <w:szCs w:val="26"/>
        </w:rPr>
        <w:t>Jajka na łyżce</w:t>
      </w:r>
      <w:r w:rsidRPr="00A20E87">
        <w:rPr>
          <w:color w:val="000000" w:themeColor="text1"/>
          <w:sz w:val="26"/>
          <w:szCs w:val="26"/>
        </w:rPr>
        <w:t>,</w:t>
      </w:r>
    </w:p>
    <w:p w14:paraId="15B65B79" w14:textId="77CD3E14" w:rsidR="00F528E4" w:rsidRDefault="00F528E4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A20E87">
        <w:rPr>
          <w:color w:val="000000" w:themeColor="text1"/>
          <w:sz w:val="26"/>
          <w:szCs w:val="26"/>
        </w:rPr>
        <w:t xml:space="preserve">- rodzic wyznacza miejsce startu i mety, zadanie dziecka polega na przeniesieniu jajka na łyżeczce od startu do mety, tak aby nie spadło ono z łyżki. </w:t>
      </w:r>
    </w:p>
    <w:p w14:paraId="17D37CC7" w14:textId="2766AD58" w:rsidR="00F96E4E" w:rsidRDefault="00F96E4E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</w:p>
    <w:p w14:paraId="5591B485" w14:textId="6B0D92B4" w:rsidR="00F96E4E" w:rsidRDefault="00F96E4E" w:rsidP="00F96E4E">
      <w:pPr>
        <w:pStyle w:val="NormalnyWeb"/>
        <w:shd w:val="clear" w:color="auto" w:fill="FFFFFF"/>
        <w:spacing w:before="90" w:beforeAutospacing="0" w:after="0" w:afterAutospacing="0" w:line="360" w:lineRule="auto"/>
        <w:ind w:firstLine="708"/>
        <w:rPr>
          <w:color w:val="000000" w:themeColor="text1"/>
          <w:sz w:val="26"/>
          <w:szCs w:val="26"/>
        </w:rPr>
      </w:pPr>
      <w:r w:rsidRPr="00F96E4E">
        <w:rPr>
          <w:color w:val="000000" w:themeColor="text1"/>
          <w:sz w:val="26"/>
          <w:szCs w:val="26"/>
        </w:rPr>
        <w:t>Zachęcam dzieci do zasiania rzeżuchy: włożyć kawałek waty do pojemniczka, talerzyka,</w:t>
      </w:r>
      <w:r>
        <w:rPr>
          <w:color w:val="000000" w:themeColor="text1"/>
          <w:sz w:val="26"/>
          <w:szCs w:val="26"/>
        </w:rPr>
        <w:t xml:space="preserve"> bądź skorupek jajek</w:t>
      </w:r>
      <w:r w:rsidRPr="00F96E4E">
        <w:rPr>
          <w:color w:val="000000" w:themeColor="text1"/>
          <w:sz w:val="26"/>
          <w:szCs w:val="26"/>
        </w:rPr>
        <w:t xml:space="preserve"> zmoczyć wodą i posiać z rodzicem rzeżuchę, ułożyć koszyczek na parapecie lub w jasnym miejscu domu.</w:t>
      </w:r>
      <w:r>
        <w:rPr>
          <w:color w:val="000000" w:themeColor="text1"/>
          <w:sz w:val="26"/>
          <w:szCs w:val="26"/>
        </w:rPr>
        <w:t xml:space="preserve"> Będziecie mieć fajną świąteczną ozdobę oraz pyszniutki dodatek do kanapek. Smacznego </w:t>
      </w:r>
      <w:r w:rsidRPr="00F96E4E">
        <w:rPr>
          <w:rFonts w:ascii="Segoe UI Emoji" w:eastAsia="Segoe UI Emoji" w:hAnsi="Segoe UI Emoji" w:cs="Segoe UI Emoji"/>
          <w:color w:val="000000" w:themeColor="text1"/>
          <w:sz w:val="26"/>
          <w:szCs w:val="26"/>
        </w:rPr>
        <w:t>😉</w:t>
      </w:r>
    </w:p>
    <w:p w14:paraId="4317CFB4" w14:textId="4F3C3C87" w:rsidR="00F96E4E" w:rsidRDefault="00F96E4E" w:rsidP="00F96E4E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Pomysł rzeżuchy na obrazku poniżej:</w:t>
      </w:r>
    </w:p>
    <w:p w14:paraId="63D88AF7" w14:textId="77777777" w:rsidR="00F96E4E" w:rsidRDefault="00F96E4E" w:rsidP="00F96E4E">
      <w:pPr>
        <w:pStyle w:val="NormalnyWeb"/>
        <w:shd w:val="clear" w:color="auto" w:fill="FFFFFF"/>
        <w:spacing w:before="90" w:beforeAutospacing="0" w:after="0" w:afterAutospacing="0" w:line="360" w:lineRule="auto"/>
        <w:ind w:firstLine="708"/>
        <w:rPr>
          <w:color w:val="000000" w:themeColor="text1"/>
          <w:sz w:val="26"/>
          <w:szCs w:val="26"/>
        </w:rPr>
      </w:pPr>
    </w:p>
    <w:p w14:paraId="2914D4A6" w14:textId="0E1F7FEC" w:rsidR="00F96E4E" w:rsidRPr="00F96E4E" w:rsidRDefault="00F96E4E" w:rsidP="00F96E4E">
      <w:pPr>
        <w:pStyle w:val="NormalnyWeb"/>
        <w:shd w:val="clear" w:color="auto" w:fill="FFFFFF"/>
        <w:spacing w:before="90" w:beforeAutospacing="0" w:after="0" w:afterAutospacing="0" w:line="360" w:lineRule="auto"/>
        <w:ind w:firstLine="708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drawing>
          <wp:inline distT="0" distB="0" distL="0" distR="0" wp14:anchorId="310660FE" wp14:editId="34DBF673">
            <wp:extent cx="5044440" cy="3206654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3" cy="325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E4E">
        <w:rPr>
          <w:color w:val="000000" w:themeColor="text1"/>
          <w:sz w:val="26"/>
          <w:szCs w:val="26"/>
        </w:rPr>
        <w:t xml:space="preserve"> </w:t>
      </w:r>
    </w:p>
    <w:p w14:paraId="33A268C7" w14:textId="57361889" w:rsidR="00A20E87" w:rsidRDefault="00A20E87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C00000"/>
          <w:sz w:val="26"/>
          <w:szCs w:val="26"/>
        </w:rPr>
      </w:pPr>
    </w:p>
    <w:p w14:paraId="10CFD126" w14:textId="77777777" w:rsidR="00F96E4E" w:rsidRDefault="00F96E4E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C00000"/>
          <w:sz w:val="26"/>
          <w:szCs w:val="26"/>
        </w:rPr>
      </w:pPr>
    </w:p>
    <w:p w14:paraId="51581D81" w14:textId="0D83B552" w:rsidR="00F96E4E" w:rsidRDefault="00F96E4E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 xml:space="preserve">Do wykonania </w:t>
      </w:r>
      <w:r w:rsidRPr="00F96E4E">
        <w:rPr>
          <w:rFonts w:ascii="Segoe UI Emoji" w:eastAsia="Segoe UI Emoji" w:hAnsi="Segoe UI Emoji" w:cs="Segoe UI Emoji"/>
          <w:color w:val="C00000"/>
          <w:sz w:val="26"/>
          <w:szCs w:val="26"/>
        </w:rPr>
        <w:t>😉</w:t>
      </w:r>
    </w:p>
    <w:p w14:paraId="1493E771" w14:textId="5A84317B" w:rsidR="00F528E4" w:rsidRPr="00A20E87" w:rsidRDefault="00CA12D3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C00000"/>
          <w:sz w:val="26"/>
          <w:szCs w:val="26"/>
        </w:rPr>
      </w:pPr>
      <w:r w:rsidRPr="00A20E87">
        <w:rPr>
          <w:color w:val="C00000"/>
          <w:sz w:val="26"/>
          <w:szCs w:val="26"/>
        </w:rPr>
        <w:t xml:space="preserve">Karta pracy, cz. 2 nr 20. </w:t>
      </w:r>
    </w:p>
    <w:p w14:paraId="592E658E" w14:textId="46D3AB96" w:rsidR="00CA12D3" w:rsidRPr="00A20E87" w:rsidRDefault="002B18AB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A20E87">
        <w:rPr>
          <w:color w:val="000000" w:themeColor="text1"/>
          <w:sz w:val="26"/>
          <w:szCs w:val="26"/>
        </w:rPr>
        <w:t>D</w:t>
      </w:r>
      <w:r w:rsidR="00CA12D3" w:rsidRPr="00A20E87">
        <w:rPr>
          <w:color w:val="000000" w:themeColor="text1"/>
          <w:sz w:val="26"/>
          <w:szCs w:val="26"/>
        </w:rPr>
        <w:t xml:space="preserve">okończ malować pisankę. Połącz kropki i pokoloruj rysunek. </w:t>
      </w:r>
    </w:p>
    <w:p w14:paraId="58E59BF3" w14:textId="41195705" w:rsidR="00CA12D3" w:rsidRPr="00A20E87" w:rsidRDefault="00CA12D3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C00000"/>
          <w:sz w:val="26"/>
          <w:szCs w:val="26"/>
        </w:rPr>
      </w:pPr>
      <w:r w:rsidRPr="00A20E87">
        <w:rPr>
          <w:color w:val="C00000"/>
          <w:sz w:val="26"/>
          <w:szCs w:val="26"/>
        </w:rPr>
        <w:lastRenderedPageBreak/>
        <w:t xml:space="preserve">Wyprawka plastyczna </w:t>
      </w:r>
      <w:r w:rsidR="00F96E4E">
        <w:rPr>
          <w:color w:val="C00000"/>
          <w:sz w:val="26"/>
          <w:szCs w:val="26"/>
        </w:rPr>
        <w:t>karta nr 13.</w:t>
      </w:r>
    </w:p>
    <w:p w14:paraId="314E474A" w14:textId="0EF0807F" w:rsidR="00F96E4E" w:rsidRDefault="002B18AB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A20E87">
        <w:rPr>
          <w:color w:val="000000" w:themeColor="text1"/>
          <w:sz w:val="26"/>
          <w:szCs w:val="26"/>
        </w:rPr>
        <w:t>U</w:t>
      </w:r>
      <w:r w:rsidR="00CA12D3" w:rsidRPr="00A20E87">
        <w:rPr>
          <w:color w:val="000000" w:themeColor="text1"/>
          <w:sz w:val="26"/>
          <w:szCs w:val="26"/>
        </w:rPr>
        <w:t>formuj z waty okrągłe kształty, przyklej je w pustych miejscach na obrazkach owiec.</w:t>
      </w:r>
    </w:p>
    <w:p w14:paraId="3B7E5098" w14:textId="3815C684" w:rsidR="000B404F" w:rsidRDefault="000B404F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</w:p>
    <w:p w14:paraId="366D9410" w14:textId="2FCA0FB3" w:rsidR="000B404F" w:rsidRDefault="000B404F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Poniżej kolorowanki Wielkanocne </w:t>
      </w:r>
      <w:r w:rsidRPr="000B404F">
        <w:rPr>
          <w:rFonts w:ascii="Segoe UI Emoji" w:eastAsia="Segoe UI Emoji" w:hAnsi="Segoe UI Emoji" w:cs="Segoe UI Emoji"/>
          <w:color w:val="000000" w:themeColor="text1"/>
          <w:sz w:val="26"/>
          <w:szCs w:val="26"/>
        </w:rPr>
        <w:t>😉</w:t>
      </w:r>
    </w:p>
    <w:p w14:paraId="0CCFE3B0" w14:textId="1011FEF1" w:rsidR="000B404F" w:rsidRDefault="000B404F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drawing>
          <wp:inline distT="0" distB="0" distL="0" distR="0" wp14:anchorId="1D6E2EDB" wp14:editId="7DB08AE2">
            <wp:extent cx="4308083" cy="60864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535" cy="613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F2B22" w14:textId="6647CAF0" w:rsidR="000B404F" w:rsidRDefault="000B404F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23ED376B" wp14:editId="7C3EC3F5">
            <wp:extent cx="4883014" cy="6019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507" cy="603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7EDDD" w14:textId="77777777" w:rsidR="00F96E4E" w:rsidRDefault="00F96E4E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</w:p>
    <w:p w14:paraId="2B6A9362" w14:textId="23119D9A" w:rsidR="00CA12D3" w:rsidRPr="00A20E87" w:rsidRDefault="00CA12D3" w:rsidP="00F528E4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A20E87">
        <w:rPr>
          <w:color w:val="000000" w:themeColor="text1"/>
          <w:sz w:val="26"/>
          <w:szCs w:val="26"/>
        </w:rPr>
        <w:t xml:space="preserve"> </w:t>
      </w:r>
    </w:p>
    <w:p w14:paraId="6B7D86DE" w14:textId="5FAB1D24" w:rsidR="0078763C" w:rsidRDefault="0078763C" w:rsidP="00F528E4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</w:pPr>
    </w:p>
    <w:p w14:paraId="2EAA5503" w14:textId="401FFD9B" w:rsidR="00CA12D3" w:rsidRPr="00CA12D3" w:rsidRDefault="00CA12D3" w:rsidP="00CA12D3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</w:pPr>
    </w:p>
    <w:p w14:paraId="1BF316B2" w14:textId="6B250326" w:rsidR="004C7646" w:rsidRPr="00CA12D3" w:rsidRDefault="004C7646" w:rsidP="00F528E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4C7646" w:rsidRPr="00CA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15F"/>
    <w:multiLevelType w:val="multilevel"/>
    <w:tmpl w:val="6F94FA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1F03844"/>
    <w:multiLevelType w:val="multilevel"/>
    <w:tmpl w:val="B59C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D9"/>
    <w:rsid w:val="000B404F"/>
    <w:rsid w:val="002B18AB"/>
    <w:rsid w:val="004C7646"/>
    <w:rsid w:val="00741DD1"/>
    <w:rsid w:val="0078763C"/>
    <w:rsid w:val="008B1690"/>
    <w:rsid w:val="00902933"/>
    <w:rsid w:val="009559D2"/>
    <w:rsid w:val="00A20E87"/>
    <w:rsid w:val="00CA12D3"/>
    <w:rsid w:val="00DB3BD9"/>
    <w:rsid w:val="00F43B03"/>
    <w:rsid w:val="00F528E4"/>
    <w:rsid w:val="00F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8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6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764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8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0E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6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764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8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0E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ECl8F-rC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HwW-cgUup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zawieja</dc:creator>
  <cp:lastModifiedBy>Przedszkole</cp:lastModifiedBy>
  <cp:revision>2</cp:revision>
  <dcterms:created xsi:type="dcterms:W3CDTF">2021-03-29T06:55:00Z</dcterms:created>
  <dcterms:modified xsi:type="dcterms:W3CDTF">2021-03-29T06:55:00Z</dcterms:modified>
</cp:coreProperties>
</file>